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A7" w:rsidRPr="00580189" w:rsidRDefault="008D408A" w:rsidP="006A6EA7">
      <w:pPr>
        <w:keepNext/>
        <w:spacing w:after="0" w:line="240" w:lineRule="auto"/>
        <w:ind w:left="-450"/>
        <w:outlineLvl w:val="3"/>
        <w:rPr>
          <w:rFonts w:ascii="Calibri" w:eastAsia="Times New Roman" w:hAnsi="Calibri" w:cs="Arial"/>
          <w:b/>
          <w:bCs/>
          <w:color w:val="365F91" w:themeColor="accent1" w:themeShade="BF"/>
          <w:sz w:val="40"/>
          <w:szCs w:val="40"/>
          <w:lang w:val="en-AU"/>
        </w:rPr>
      </w:pPr>
      <w:r>
        <w:rPr>
          <w:rFonts w:ascii="Calibri" w:eastAsia="Times New Roman" w:hAnsi="Calibri" w:cs="Arial"/>
          <w:b/>
          <w:bCs/>
          <w:color w:val="365F91" w:themeColor="accent1" w:themeShade="BF"/>
          <w:sz w:val="40"/>
          <w:szCs w:val="40"/>
          <w:lang w:val="en-AU"/>
        </w:rPr>
        <w:t xml:space="preserve"> </w:t>
      </w:r>
      <w:r w:rsidR="006A6EA7" w:rsidRPr="00580189">
        <w:rPr>
          <w:rFonts w:ascii="Calibri" w:eastAsia="Times New Roman" w:hAnsi="Calibri" w:cs="Arial"/>
          <w:b/>
          <w:bCs/>
          <w:color w:val="365F91" w:themeColor="accent1" w:themeShade="BF"/>
          <w:sz w:val="40"/>
          <w:szCs w:val="40"/>
          <w:lang w:val="en-AU"/>
        </w:rPr>
        <w:t>West Virginia Society of</w:t>
      </w:r>
    </w:p>
    <w:p w:rsidR="006A6EA7" w:rsidRPr="00702E60" w:rsidRDefault="006A6EA7" w:rsidP="006A6EA7">
      <w:pPr>
        <w:keepNext/>
        <w:spacing w:after="0" w:line="240" w:lineRule="auto"/>
        <w:ind w:left="-450"/>
        <w:outlineLvl w:val="3"/>
        <w:rPr>
          <w:rFonts w:ascii="Calibri" w:eastAsia="Times New Roman" w:hAnsi="Calibri" w:cs="Arial"/>
          <w:b/>
          <w:bCs/>
          <w:color w:val="365F91" w:themeColor="accent1" w:themeShade="BF"/>
          <w:sz w:val="40"/>
          <w:szCs w:val="40"/>
          <w:lang w:val="en-AU"/>
        </w:rPr>
      </w:pPr>
      <w:r w:rsidRPr="00580189">
        <w:rPr>
          <w:rFonts w:ascii="Calibri" w:eastAsia="Times New Roman" w:hAnsi="Calibri" w:cs="Arial"/>
          <w:b/>
          <w:bCs/>
          <w:color w:val="365F91" w:themeColor="accent1" w:themeShade="BF"/>
          <w:sz w:val="40"/>
          <w:szCs w:val="40"/>
          <w:lang w:val="en-AU"/>
        </w:rPr>
        <w:t>Radiologic Technologists (WVSRT)</w:t>
      </w:r>
    </w:p>
    <w:p w:rsidR="006A6EA7" w:rsidRPr="00702E60" w:rsidRDefault="006A6EA7" w:rsidP="006A6EA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A6EA7" w:rsidRPr="00580189" w:rsidRDefault="006A6EA7" w:rsidP="006A6EA7">
      <w:pPr>
        <w:spacing w:after="0" w:line="240" w:lineRule="auto"/>
        <w:ind w:left="1440" w:firstLine="720"/>
        <w:rPr>
          <w:rFonts w:ascii="Brush Script MT" w:eastAsia="Times New Roman" w:hAnsi="Brush Script MT" w:cs="Arial"/>
          <w:b/>
          <w:sz w:val="44"/>
          <w:szCs w:val="44"/>
          <w:lang w:val="en-AU"/>
        </w:rPr>
      </w:pPr>
      <w:r w:rsidRPr="00702E60">
        <w:rPr>
          <w:rFonts w:ascii="Brush Script MT" w:eastAsia="Times New Roman" w:hAnsi="Brush Script MT" w:cs="Arial"/>
          <w:b/>
          <w:sz w:val="44"/>
          <w:szCs w:val="44"/>
          <w:lang w:val="en-AU"/>
        </w:rPr>
        <w:t>Lifetime Membership</w:t>
      </w:r>
    </w:p>
    <w:p w:rsidR="006A6EA7" w:rsidRPr="00702E60" w:rsidRDefault="006A6EA7" w:rsidP="00613C23">
      <w:pPr>
        <w:spacing w:after="0" w:line="240" w:lineRule="auto"/>
        <w:rPr>
          <w:rFonts w:ascii="Brush Script MT" w:eastAsia="Times New Roman" w:hAnsi="Brush Script MT" w:cs="Arial"/>
          <w:b/>
          <w:i/>
          <w:sz w:val="40"/>
          <w:szCs w:val="40"/>
          <w:u w:val="single"/>
        </w:rPr>
      </w:pPr>
      <w:r w:rsidRPr="00702E60">
        <w:rPr>
          <w:rFonts w:ascii="Brush Script MT" w:eastAsia="Times New Roman" w:hAnsi="Brush Script MT" w:cs="Arial"/>
          <w:b/>
          <w:i/>
          <w:sz w:val="40"/>
          <w:szCs w:val="40"/>
          <w:u w:val="single"/>
        </w:rPr>
        <w:t>Eligibility Criteria:</w:t>
      </w:r>
    </w:p>
    <w:p w:rsidR="006A6EA7" w:rsidRPr="00F178FC" w:rsidRDefault="006A6EA7" w:rsidP="006A6EA7">
      <w:pPr>
        <w:pStyle w:val="ListParagraph"/>
        <w:numPr>
          <w:ilvl w:val="0"/>
          <w:numId w:val="3"/>
        </w:numPr>
        <w:spacing w:after="0" w:line="240" w:lineRule="auto"/>
        <w:rPr>
          <w:rFonts w:ascii="Lucida Sans" w:hAnsi="Lucida Sans" w:cs="Times New Roman"/>
          <w:sz w:val="24"/>
          <w:szCs w:val="24"/>
          <w:shd w:val="clear" w:color="auto" w:fill="FFFFFF"/>
        </w:rPr>
      </w:pPr>
      <w:r w:rsidRPr="00C812A3">
        <w:rPr>
          <w:rFonts w:ascii="Lucida Sans" w:eastAsia="Times New Roman" w:hAnsi="Lucida Sans" w:cs="Times New Roman"/>
          <w:sz w:val="24"/>
          <w:szCs w:val="24"/>
        </w:rPr>
        <w:t xml:space="preserve">Registered Radiologic Technologists in good standing with WVSRT, </w:t>
      </w:r>
      <w:r w:rsidRPr="00C812A3">
        <w:rPr>
          <w:rFonts w:ascii="Lucida Sans" w:hAnsi="Lucida Sans" w:cs="Times New Roman"/>
          <w:sz w:val="24"/>
          <w:szCs w:val="24"/>
          <w:shd w:val="clear" w:color="auto" w:fill="FFFFFF"/>
        </w:rPr>
        <w:t>The WV Medical Imaging &amp; Radiation Therapy Technology </w:t>
      </w:r>
      <w:r w:rsidRPr="00C812A3">
        <w:rPr>
          <w:rStyle w:val="Emphasis"/>
          <w:rFonts w:ascii="Lucida Sans" w:hAnsi="Lucida Sans" w:cs="Times New Roman"/>
          <w:bCs/>
          <w:i w:val="0"/>
          <w:iCs w:val="0"/>
          <w:sz w:val="24"/>
          <w:szCs w:val="24"/>
          <w:shd w:val="clear" w:color="auto" w:fill="FFFFFF"/>
        </w:rPr>
        <w:t xml:space="preserve">Board of Examiners, and the </w:t>
      </w:r>
      <w:r w:rsidRPr="00C812A3">
        <w:rPr>
          <w:rFonts w:ascii="Lucida Sans" w:hAnsi="Lucida Sans" w:cs="Times New Roman"/>
          <w:sz w:val="24"/>
          <w:szCs w:val="24"/>
          <w:shd w:val="clear" w:color="auto" w:fill="FFFFFF"/>
        </w:rPr>
        <w:t>ASRT</w:t>
      </w:r>
    </w:p>
    <w:p w:rsidR="006A6EA7" w:rsidRDefault="006A6EA7" w:rsidP="00613C23">
      <w:pPr>
        <w:spacing w:after="0" w:line="240" w:lineRule="auto"/>
        <w:rPr>
          <w:rFonts w:ascii="Brush Script MT" w:eastAsia="Times New Roman" w:hAnsi="Brush Script MT" w:cs="Times New Roman"/>
          <w:sz w:val="44"/>
          <w:szCs w:val="44"/>
          <w:u w:val="single"/>
          <w:lang w:val="en-AU"/>
        </w:rPr>
      </w:pPr>
      <w:r w:rsidRPr="00C73D73">
        <w:rPr>
          <w:rFonts w:ascii="Brush Script MT" w:eastAsia="Times New Roman" w:hAnsi="Brush Script MT" w:cs="Times New Roman"/>
          <w:sz w:val="44"/>
          <w:szCs w:val="44"/>
          <w:u w:val="single"/>
          <w:lang w:val="en-AU"/>
        </w:rPr>
        <w:t>Eligibility Guidelines:</w:t>
      </w:r>
    </w:p>
    <w:p w:rsidR="006A6EA7" w:rsidRPr="00C812A3" w:rsidRDefault="006A6EA7" w:rsidP="006A6EA7">
      <w:pPr>
        <w:pStyle w:val="ListParagraph"/>
        <w:numPr>
          <w:ilvl w:val="0"/>
          <w:numId w:val="1"/>
        </w:numPr>
        <w:spacing w:after="0" w:line="240" w:lineRule="auto"/>
        <w:rPr>
          <w:rFonts w:ascii="Brush Script MT" w:eastAsia="Times New Roman" w:hAnsi="Brush Script MT" w:cs="Times New Roman"/>
          <w:sz w:val="24"/>
          <w:szCs w:val="24"/>
        </w:rPr>
      </w:pPr>
      <w:r w:rsidRPr="00E80C7D">
        <w:rPr>
          <w:rFonts w:ascii="Lucida Sans" w:eastAsia="Times New Roman" w:hAnsi="Lucida Sans" w:cs="Times New Roman"/>
          <w:sz w:val="24"/>
          <w:szCs w:val="24"/>
          <w:lang w:val="en-AU"/>
        </w:rPr>
        <w:t>The WVSRT President will appoint annually a WVSRT Lifetime       membership Committee, to consist</w:t>
      </w:r>
      <w:r>
        <w:rPr>
          <w:rFonts w:ascii="Lucida Sans" w:eastAsia="Times New Roman" w:hAnsi="Lucida Sans" w:cs="Times New Roman"/>
          <w:sz w:val="24"/>
          <w:szCs w:val="24"/>
          <w:lang w:val="en-AU"/>
        </w:rPr>
        <w:t xml:space="preserve"> of</w:t>
      </w:r>
      <w:r w:rsidRPr="00E80C7D">
        <w:rPr>
          <w:rFonts w:ascii="Lucida Sans" w:eastAsia="Times New Roman" w:hAnsi="Lucida Sans" w:cs="Times New Roman"/>
          <w:sz w:val="24"/>
          <w:szCs w:val="24"/>
          <w:lang w:val="en-AU"/>
        </w:rPr>
        <w:t xml:space="preserve"> themselves and not l</w:t>
      </w:r>
      <w:r>
        <w:rPr>
          <w:rFonts w:ascii="Lucida Sans" w:eastAsia="Times New Roman" w:hAnsi="Lucida Sans" w:cs="Times New Roman"/>
          <w:sz w:val="24"/>
          <w:szCs w:val="24"/>
          <w:lang w:val="en-AU"/>
        </w:rPr>
        <w:t xml:space="preserve">ess than 2 members of the Board.  These members should include </w:t>
      </w:r>
      <w:r>
        <w:rPr>
          <w:rFonts w:ascii="Arial" w:eastAsia="Times New Roman" w:hAnsi="Arial" w:cs="Arial"/>
          <w:sz w:val="24"/>
          <w:szCs w:val="24"/>
        </w:rPr>
        <w:t xml:space="preserve">the Board Chair and President as two of the </w:t>
      </w:r>
      <w:r w:rsidR="00014F0F">
        <w:rPr>
          <w:rFonts w:ascii="Arial" w:eastAsia="Times New Roman" w:hAnsi="Arial" w:cs="Arial"/>
          <w:sz w:val="24"/>
          <w:szCs w:val="24"/>
        </w:rPr>
        <w:t>members along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14F0F">
        <w:rPr>
          <w:rFonts w:ascii="Arial" w:eastAsia="Times New Roman" w:hAnsi="Arial" w:cs="Arial"/>
          <w:sz w:val="24"/>
          <w:szCs w:val="24"/>
        </w:rPr>
        <w:t>with an appointee from The President.</w:t>
      </w:r>
      <w:r w:rsidR="0009113B">
        <w:rPr>
          <w:rFonts w:ascii="Arial" w:eastAsia="Times New Roman" w:hAnsi="Arial" w:cs="Arial"/>
          <w:sz w:val="24"/>
          <w:szCs w:val="24"/>
        </w:rPr>
        <w:t xml:space="preserve">  </w:t>
      </w:r>
      <w:r w:rsidR="00014F0F">
        <w:rPr>
          <w:rFonts w:ascii="Arial" w:eastAsia="Times New Roman" w:hAnsi="Arial" w:cs="Arial"/>
          <w:sz w:val="24"/>
          <w:szCs w:val="24"/>
        </w:rPr>
        <w:t>The committee will then evaluate the applications of the individuals</w:t>
      </w:r>
      <w:r w:rsidR="004907A8">
        <w:rPr>
          <w:rFonts w:ascii="Arial" w:eastAsia="Times New Roman" w:hAnsi="Arial" w:cs="Arial"/>
          <w:sz w:val="24"/>
          <w:szCs w:val="24"/>
        </w:rPr>
        <w:t xml:space="preserve"> deserving of recommendation for</w:t>
      </w:r>
      <w:bookmarkStart w:id="0" w:name="_GoBack"/>
      <w:bookmarkEnd w:id="0"/>
      <w:r w:rsidR="00014F0F">
        <w:rPr>
          <w:rFonts w:ascii="Arial" w:eastAsia="Times New Roman" w:hAnsi="Arial" w:cs="Arial"/>
          <w:sz w:val="24"/>
          <w:szCs w:val="24"/>
        </w:rPr>
        <w:t xml:space="preserve"> WVSRT Lifetime Membership.</w:t>
      </w:r>
      <w:r w:rsidR="0009113B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014F0F">
        <w:rPr>
          <w:rFonts w:ascii="Arial" w:eastAsia="Times New Roman" w:hAnsi="Arial" w:cs="Arial"/>
          <w:sz w:val="24"/>
          <w:szCs w:val="24"/>
        </w:rPr>
        <w:t xml:space="preserve">                          </w:t>
      </w:r>
    </w:p>
    <w:p w:rsidR="006A6EA7" w:rsidRPr="00C812A3" w:rsidRDefault="006A6EA7" w:rsidP="006A6EA7">
      <w:pPr>
        <w:pStyle w:val="ListParagraph"/>
        <w:spacing w:after="0" w:line="240" w:lineRule="auto"/>
        <w:ind w:left="570"/>
        <w:rPr>
          <w:rFonts w:ascii="Brush Script MT" w:eastAsia="Times New Roman" w:hAnsi="Brush Script MT" w:cs="Times New Roman"/>
          <w:sz w:val="24"/>
          <w:szCs w:val="24"/>
        </w:rPr>
      </w:pPr>
    </w:p>
    <w:p w:rsidR="006A6EA7" w:rsidRPr="00E80C7D" w:rsidRDefault="006A6EA7" w:rsidP="006A6EA7">
      <w:pPr>
        <w:pStyle w:val="ListParagraph"/>
        <w:numPr>
          <w:ilvl w:val="0"/>
          <w:numId w:val="1"/>
        </w:numPr>
        <w:spacing w:after="0" w:line="240" w:lineRule="auto"/>
        <w:rPr>
          <w:rFonts w:ascii="Brush Script MT" w:eastAsia="Times New Roman" w:hAnsi="Brush Script MT" w:cs="Times New Roman"/>
          <w:sz w:val="24"/>
          <w:szCs w:val="24"/>
        </w:rPr>
      </w:pPr>
      <w:r>
        <w:rPr>
          <w:rFonts w:ascii="Lucida Sans" w:eastAsia="Times New Roman" w:hAnsi="Lucida Sans" w:cs="Times New Roman"/>
          <w:sz w:val="24"/>
          <w:szCs w:val="24"/>
          <w:lang w:val="en-AU"/>
        </w:rPr>
        <w:t xml:space="preserve">Nomination will be accepted by a current member of the WVSRT and must be submitted to the Board of Directors no later than 60 days prior to the WVSRT Annual Meeting. </w:t>
      </w:r>
    </w:p>
    <w:p w:rsidR="006A6EA7" w:rsidRPr="00E80C7D" w:rsidRDefault="006A6EA7" w:rsidP="006A6EA7">
      <w:pPr>
        <w:pStyle w:val="ListParagraph"/>
        <w:spacing w:after="0" w:line="240" w:lineRule="auto"/>
        <w:ind w:left="570"/>
        <w:rPr>
          <w:rFonts w:ascii="Brush Script MT" w:eastAsia="Times New Roman" w:hAnsi="Brush Script MT" w:cs="Times New Roman"/>
          <w:sz w:val="24"/>
          <w:szCs w:val="24"/>
        </w:rPr>
      </w:pPr>
    </w:p>
    <w:p w:rsidR="006A6EA7" w:rsidRPr="00E80C7D" w:rsidRDefault="006A6EA7" w:rsidP="006A6EA7">
      <w:pPr>
        <w:pStyle w:val="ListParagraph"/>
        <w:numPr>
          <w:ilvl w:val="0"/>
          <w:numId w:val="1"/>
        </w:numPr>
        <w:spacing w:after="0" w:line="240" w:lineRule="auto"/>
        <w:rPr>
          <w:rFonts w:ascii="Lucida Sans" w:eastAsia="Times New Roman" w:hAnsi="Lucida Sans" w:cs="Times New Roman"/>
          <w:sz w:val="24"/>
          <w:szCs w:val="24"/>
        </w:rPr>
      </w:pPr>
      <w:r w:rsidRPr="00E80C7D">
        <w:rPr>
          <w:rFonts w:ascii="Lucida Sans" w:eastAsia="Times New Roman" w:hAnsi="Lucida Sans" w:cs="Times New Roman"/>
          <w:sz w:val="24"/>
          <w:szCs w:val="24"/>
          <w:lang w:val="en-AU"/>
        </w:rPr>
        <w:t>The Committee will be charged to investigate the accomplishments of the individual according to the application form in use.</w:t>
      </w:r>
      <w:r w:rsidR="00613C23">
        <w:rPr>
          <w:rFonts w:ascii="Lucida Sans" w:eastAsia="Times New Roman" w:hAnsi="Lucida Sans" w:cs="Times New Roman"/>
          <w:sz w:val="24"/>
          <w:szCs w:val="24"/>
          <w:lang w:val="en-AU"/>
        </w:rPr>
        <w:t xml:space="preserve"> A minimum total score of 70 points from sections 1-5 must be achieved to be considered for this award.</w:t>
      </w:r>
    </w:p>
    <w:p w:rsidR="006A6EA7" w:rsidRPr="00F178FC" w:rsidRDefault="006A6EA7" w:rsidP="006A6EA7">
      <w:pPr>
        <w:spacing w:after="0" w:line="240" w:lineRule="auto"/>
        <w:rPr>
          <w:rFonts w:ascii="Lucida Sans" w:eastAsia="Times New Roman" w:hAnsi="Lucida Sans" w:cs="Times New Roman"/>
          <w:sz w:val="24"/>
          <w:szCs w:val="24"/>
        </w:rPr>
      </w:pPr>
    </w:p>
    <w:p w:rsidR="006A6EA7" w:rsidRPr="00E80C7D" w:rsidRDefault="006A6EA7" w:rsidP="006A6EA7">
      <w:pPr>
        <w:pStyle w:val="ListParagraph"/>
        <w:numPr>
          <w:ilvl w:val="0"/>
          <w:numId w:val="1"/>
        </w:numPr>
        <w:spacing w:after="0" w:line="240" w:lineRule="auto"/>
        <w:rPr>
          <w:rFonts w:ascii="Lucida Sans" w:eastAsia="Times New Roman" w:hAnsi="Lucida Sans" w:cs="Times New Roman"/>
          <w:sz w:val="24"/>
          <w:szCs w:val="24"/>
        </w:rPr>
      </w:pPr>
      <w:r w:rsidRPr="00E80C7D">
        <w:rPr>
          <w:rFonts w:ascii="Lucida Sans" w:eastAsia="Times New Roman" w:hAnsi="Lucida Sans" w:cs="Times New Roman"/>
          <w:sz w:val="24"/>
          <w:szCs w:val="24"/>
          <w:lang w:val="en-AU"/>
        </w:rPr>
        <w:t>If the individual under consideration scores the minimum established points total for life membership recommendation, the Committee will then recommend said individual to the Board for a vote on</w:t>
      </w:r>
      <w:r>
        <w:rPr>
          <w:rFonts w:ascii="Lucida Sans" w:eastAsia="Times New Roman" w:hAnsi="Lucida Sans" w:cs="Times New Roman"/>
          <w:sz w:val="24"/>
          <w:szCs w:val="24"/>
          <w:lang w:val="en-AU"/>
        </w:rPr>
        <w:t xml:space="preserve"> whether to put forth life membership. In the event there is more than one nomination, the individual scoring the highest number of points will be selected for the said year. </w:t>
      </w:r>
    </w:p>
    <w:p w:rsidR="006A6EA7" w:rsidRPr="00E80C7D" w:rsidRDefault="006A6EA7" w:rsidP="006A6EA7">
      <w:pPr>
        <w:pStyle w:val="ListParagraph"/>
        <w:spacing w:after="0" w:line="240" w:lineRule="auto"/>
        <w:ind w:left="570"/>
        <w:rPr>
          <w:rFonts w:ascii="Lucida Sans" w:eastAsia="Times New Roman" w:hAnsi="Lucida Sans" w:cs="Times New Roman"/>
          <w:sz w:val="24"/>
          <w:szCs w:val="24"/>
        </w:rPr>
      </w:pPr>
    </w:p>
    <w:p w:rsidR="006A6EA7" w:rsidRPr="00F178FC" w:rsidRDefault="006A6EA7" w:rsidP="006A6EA7">
      <w:pPr>
        <w:pStyle w:val="ListParagraph"/>
        <w:numPr>
          <w:ilvl w:val="0"/>
          <w:numId w:val="1"/>
        </w:numPr>
        <w:spacing w:after="0" w:line="240" w:lineRule="auto"/>
        <w:rPr>
          <w:rFonts w:ascii="Lucida Sans" w:eastAsia="Times New Roman" w:hAnsi="Lucida Sans" w:cs="Times New Roman"/>
          <w:sz w:val="24"/>
          <w:szCs w:val="24"/>
        </w:rPr>
      </w:pPr>
      <w:r>
        <w:rPr>
          <w:rFonts w:ascii="Lucida Sans" w:eastAsia="Times New Roman" w:hAnsi="Lucida Sans" w:cs="Times New Roman"/>
          <w:sz w:val="24"/>
          <w:szCs w:val="24"/>
          <w:lang w:val="en-AU"/>
        </w:rPr>
        <w:t>Life members shall be selected by a majority vote at a regular board meeting prior to the annual WVSRT Conference by the Board of Directors.</w:t>
      </w:r>
    </w:p>
    <w:p w:rsidR="006A6EA7" w:rsidRPr="00C812A3" w:rsidRDefault="006A6EA7" w:rsidP="006A6EA7">
      <w:pPr>
        <w:spacing w:after="0" w:line="240" w:lineRule="auto"/>
        <w:rPr>
          <w:rFonts w:ascii="Lucida Sans" w:eastAsia="Times New Roman" w:hAnsi="Lucida Sans" w:cs="Times New Roman"/>
          <w:sz w:val="24"/>
          <w:szCs w:val="24"/>
        </w:rPr>
      </w:pPr>
    </w:p>
    <w:p w:rsidR="00613C23" w:rsidRPr="00613C23" w:rsidRDefault="006A6EA7" w:rsidP="00613C23">
      <w:pPr>
        <w:pStyle w:val="ListParagraph"/>
        <w:numPr>
          <w:ilvl w:val="0"/>
          <w:numId w:val="1"/>
        </w:numPr>
        <w:spacing w:after="0" w:line="240" w:lineRule="auto"/>
        <w:rPr>
          <w:rFonts w:ascii="Lucida Sans" w:eastAsia="Times New Roman" w:hAnsi="Lucida Sans" w:cs="Times New Roman"/>
          <w:sz w:val="24"/>
          <w:szCs w:val="24"/>
        </w:rPr>
      </w:pPr>
      <w:r>
        <w:rPr>
          <w:rFonts w:ascii="Lucida Sans" w:eastAsia="Times New Roman" w:hAnsi="Lucida Sans" w:cs="Times New Roman"/>
          <w:sz w:val="24"/>
          <w:szCs w:val="24"/>
          <w:lang w:val="en-AU"/>
        </w:rPr>
        <w:t>Life membership status may be revoked by the WVSRT Board of Directors by utilizing the same procedure as required by the WVSRT Bylaws.</w:t>
      </w:r>
    </w:p>
    <w:p w:rsidR="00613C23" w:rsidRPr="00702E60" w:rsidRDefault="00613C23" w:rsidP="006A6EA7">
      <w:pPr>
        <w:spacing w:after="0" w:line="240" w:lineRule="auto"/>
        <w:ind w:left="-426"/>
        <w:rPr>
          <w:rFonts w:ascii="Lucida Sans" w:eastAsia="Times New Roman" w:hAnsi="Lucida Sans" w:cs="Times New Roman"/>
          <w:sz w:val="28"/>
          <w:szCs w:val="28"/>
        </w:rPr>
      </w:pPr>
    </w:p>
    <w:p w:rsidR="006A6EA7" w:rsidRPr="00702E60" w:rsidRDefault="006A6EA7" w:rsidP="006A6EA7">
      <w:pPr>
        <w:spacing w:after="0" w:line="240" w:lineRule="auto"/>
        <w:ind w:left="-426"/>
        <w:rPr>
          <w:rFonts w:ascii="Brush Script MT" w:eastAsia="Times New Roman" w:hAnsi="Brush Script MT" w:cs="Arial"/>
          <w:i/>
          <w:sz w:val="44"/>
          <w:szCs w:val="44"/>
          <w:u w:val="single"/>
        </w:rPr>
      </w:pPr>
      <w:r w:rsidRPr="00702E60">
        <w:rPr>
          <w:rFonts w:ascii="Brush Script MT" w:eastAsia="Times New Roman" w:hAnsi="Brush Script MT" w:cs="Arial"/>
          <w:i/>
          <w:sz w:val="44"/>
          <w:szCs w:val="44"/>
          <w:u w:val="single"/>
          <w:lang w:val="en-AU"/>
        </w:rPr>
        <w:t>Full Membership benefits include:</w:t>
      </w:r>
    </w:p>
    <w:p w:rsidR="006A6EA7" w:rsidRDefault="006A6EA7" w:rsidP="006A6EA7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</w:p>
    <w:p w:rsidR="006A6EA7" w:rsidRPr="00C812A3" w:rsidRDefault="006A6EA7" w:rsidP="006A6EA7">
      <w:pPr>
        <w:pStyle w:val="ListParagraph"/>
        <w:numPr>
          <w:ilvl w:val="0"/>
          <w:numId w:val="2"/>
        </w:numPr>
        <w:spacing w:after="0" w:line="240" w:lineRule="auto"/>
        <w:rPr>
          <w:rFonts w:ascii="Lucida Sans" w:eastAsia="Times New Roman" w:hAnsi="Lucida Sans" w:cs="Times New Roman"/>
          <w:sz w:val="24"/>
          <w:szCs w:val="24"/>
        </w:rPr>
      </w:pPr>
      <w:r>
        <w:rPr>
          <w:rFonts w:ascii="Lucida Sans" w:eastAsia="Times New Roman" w:hAnsi="Lucida Sans" w:cs="Times New Roman"/>
          <w:sz w:val="24"/>
          <w:szCs w:val="24"/>
          <w:lang w:val="en-AU"/>
        </w:rPr>
        <w:t>Life members shall pay no dues. Life members will have all the privileges and obligation of members, with exception of annual dues.</w:t>
      </w:r>
    </w:p>
    <w:p w:rsidR="006A6EA7" w:rsidRPr="00AA6DDA" w:rsidRDefault="006A6EA7" w:rsidP="006A6EA7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ascii="Lucida Sans" w:eastAsia="Times New Roman" w:hAnsi="Lucida Sans" w:cs="Times New Roman"/>
          <w:sz w:val="24"/>
          <w:szCs w:val="24"/>
          <w:lang w:val="en-AU"/>
        </w:rPr>
        <w:t>A Plaque and Membership card will be presented to the Inductee at the annual WVSRT Business Meeting.</w:t>
      </w:r>
    </w:p>
    <w:p w:rsidR="006A6EA7" w:rsidRPr="00AA6DDA" w:rsidRDefault="006A6EA7" w:rsidP="006A6EA7">
      <w:pPr>
        <w:spacing w:after="0" w:line="240" w:lineRule="auto"/>
        <w:ind w:left="780"/>
        <w:rPr>
          <w:rFonts w:ascii="Brush Script MT" w:eastAsia="Times New Roman" w:hAnsi="Brush Script MT" w:cs="Arial"/>
          <w:b/>
          <w:sz w:val="44"/>
          <w:szCs w:val="44"/>
          <w:lang w:val="en-AU"/>
        </w:rPr>
      </w:pPr>
      <w:r w:rsidRPr="00AA6DDA">
        <w:rPr>
          <w:rFonts w:ascii="Brush Script MT" w:eastAsia="Times New Roman" w:hAnsi="Brush Script MT" w:cs="Arial"/>
          <w:b/>
          <w:sz w:val="44"/>
          <w:szCs w:val="44"/>
          <w:lang w:val="en-AU"/>
        </w:rPr>
        <w:lastRenderedPageBreak/>
        <w:t>Lifetime Membership Application</w:t>
      </w:r>
    </w:p>
    <w:p w:rsidR="006A6EA7" w:rsidRDefault="006A6EA7" w:rsidP="006A6EA7">
      <w:pPr>
        <w:spacing w:after="0" w:line="240" w:lineRule="auto"/>
        <w:ind w:left="780"/>
        <w:rPr>
          <w:rFonts w:eastAsia="Times New Roman" w:cs="Arial"/>
          <w:sz w:val="24"/>
          <w:szCs w:val="24"/>
          <w:u w:val="single"/>
        </w:rPr>
      </w:pPr>
      <w:r w:rsidRPr="00AA6DDA">
        <w:rPr>
          <w:rFonts w:eastAsia="Times New Roman" w:cs="Arial"/>
          <w:sz w:val="24"/>
          <w:szCs w:val="24"/>
        </w:rPr>
        <w:t xml:space="preserve">You can find this form on our website: </w:t>
      </w:r>
      <w:r w:rsidRPr="00AA6DDA">
        <w:rPr>
          <w:rFonts w:eastAsia="Times New Roman" w:cs="Arial"/>
          <w:sz w:val="24"/>
          <w:szCs w:val="24"/>
        </w:rPr>
        <w:br/>
      </w:r>
      <w:hyperlink r:id="rId9" w:history="1">
        <w:r w:rsidRPr="00AA6DDA">
          <w:rPr>
            <w:rStyle w:val="Hyperlink"/>
            <w:rFonts w:eastAsia="Times New Roman" w:cs="Arial"/>
            <w:sz w:val="24"/>
            <w:szCs w:val="24"/>
          </w:rPr>
          <w:t>www.wvsrt.com</w:t>
        </w:r>
      </w:hyperlink>
    </w:p>
    <w:p w:rsidR="006A6EA7" w:rsidRPr="00AA6DDA" w:rsidRDefault="006A6EA7" w:rsidP="006A6EA7">
      <w:pPr>
        <w:spacing w:after="0" w:line="240" w:lineRule="auto"/>
        <w:rPr>
          <w:rFonts w:eastAsia="Times New Roman" w:cs="Arial"/>
          <w:sz w:val="24"/>
          <w:szCs w:val="24"/>
          <w:u w:val="single"/>
        </w:rPr>
      </w:pPr>
    </w:p>
    <w:p w:rsidR="006A6EA7" w:rsidRPr="00AA6DDA" w:rsidRDefault="006A6EA7" w:rsidP="006A6EA7">
      <w:pPr>
        <w:rPr>
          <w:rFonts w:ascii="Lucida Sans" w:eastAsia="Calibri" w:hAnsi="Lucida Sans" w:cs="Times New Roman"/>
          <w:sz w:val="24"/>
          <w:szCs w:val="24"/>
        </w:rPr>
      </w:pPr>
      <w:r w:rsidRPr="00AA6DDA">
        <w:rPr>
          <w:rFonts w:ascii="Lucida Sans" w:eastAsia="Calibri" w:hAnsi="Lucida Sans" w:cs="Times New Roman"/>
          <w:sz w:val="24"/>
          <w:szCs w:val="24"/>
        </w:rPr>
        <w:t xml:space="preserve">This is the highest honor that the WVSRT can bestow on one of its members.  This award recognizes a member who has demonstrated outstanding achievements and dedication to the WVSRT. </w:t>
      </w:r>
    </w:p>
    <w:p w:rsidR="006A6EA7" w:rsidRPr="00AA6DDA" w:rsidRDefault="006A6EA7" w:rsidP="006A6EA7">
      <w:pPr>
        <w:rPr>
          <w:rFonts w:ascii="Lucida Sans" w:eastAsia="Calibri" w:hAnsi="Lucida Sans" w:cs="Times New Roman"/>
          <w:sz w:val="24"/>
          <w:szCs w:val="24"/>
        </w:rPr>
      </w:pPr>
      <w:r w:rsidRPr="00AA6DDA">
        <w:rPr>
          <w:rFonts w:ascii="Lucida Sans" w:eastAsia="Calibri" w:hAnsi="Lucida Sans" w:cs="Times New Roman"/>
          <w:sz w:val="24"/>
          <w:szCs w:val="24"/>
        </w:rPr>
        <w:t>This award recognizes a member who has demonstrated outstanding achievements, dedication and capabilities in service to the society and in the areas of professional society contributions, education and professional experience.</w:t>
      </w:r>
    </w:p>
    <w:p w:rsidR="006A6EA7" w:rsidRPr="00AA6DDA" w:rsidRDefault="006A6EA7" w:rsidP="006A6EA7">
      <w:pPr>
        <w:numPr>
          <w:ilvl w:val="0"/>
          <w:numId w:val="4"/>
        </w:numPr>
        <w:rPr>
          <w:rFonts w:ascii="Lucida Sans" w:eastAsia="Calibri" w:hAnsi="Lucida Sans" w:cs="Times New Roman"/>
          <w:sz w:val="24"/>
          <w:szCs w:val="24"/>
        </w:rPr>
      </w:pPr>
      <w:r w:rsidRPr="00AA6DDA">
        <w:rPr>
          <w:rFonts w:ascii="Lucida Sans" w:eastAsia="Calibri" w:hAnsi="Lucida Sans" w:cs="Times New Roman"/>
          <w:sz w:val="24"/>
          <w:szCs w:val="24"/>
        </w:rPr>
        <w:t>The Membership Committee will utilize the life membership criteria to evaluate any individual under consideration for life membership.</w:t>
      </w:r>
    </w:p>
    <w:p w:rsidR="006A6EA7" w:rsidRPr="00AA6DDA" w:rsidRDefault="006A6EA7" w:rsidP="006A6EA7">
      <w:pPr>
        <w:numPr>
          <w:ilvl w:val="0"/>
          <w:numId w:val="5"/>
        </w:numPr>
        <w:spacing w:after="0" w:line="240" w:lineRule="auto"/>
        <w:rPr>
          <w:rFonts w:ascii="Lucida Sans" w:eastAsia="Calibri" w:hAnsi="Lucida Sans" w:cs="Times New Roman"/>
          <w:sz w:val="24"/>
          <w:szCs w:val="24"/>
        </w:rPr>
      </w:pPr>
      <w:r w:rsidRPr="00AA6DDA">
        <w:rPr>
          <w:rFonts w:ascii="Lucida Sans" w:eastAsia="Calibri" w:hAnsi="Lucida Sans" w:cs="Times New Roman"/>
          <w:sz w:val="24"/>
          <w:szCs w:val="24"/>
        </w:rPr>
        <w:t>Active continuous membership in the WVSRT for at least 10 years</w:t>
      </w:r>
    </w:p>
    <w:p w:rsidR="006A6EA7" w:rsidRPr="00AA6DDA" w:rsidRDefault="006A6EA7" w:rsidP="006A6EA7">
      <w:pPr>
        <w:numPr>
          <w:ilvl w:val="0"/>
          <w:numId w:val="5"/>
        </w:numPr>
        <w:spacing w:after="0" w:line="240" w:lineRule="auto"/>
        <w:rPr>
          <w:rFonts w:ascii="Lucida Sans" w:eastAsia="Calibri" w:hAnsi="Lucida Sans" w:cs="Times New Roman"/>
          <w:sz w:val="24"/>
          <w:szCs w:val="24"/>
        </w:rPr>
      </w:pPr>
      <w:r w:rsidRPr="00AA6DDA">
        <w:rPr>
          <w:rFonts w:ascii="Lucida Sans" w:eastAsia="Calibri" w:hAnsi="Lucida Sans" w:cs="Times New Roman"/>
          <w:sz w:val="24"/>
          <w:szCs w:val="24"/>
        </w:rPr>
        <w:t>Active continuous membership in the ASRT for at least 10 years</w:t>
      </w:r>
    </w:p>
    <w:p w:rsidR="006A6EA7" w:rsidRPr="00AA6DDA" w:rsidRDefault="006A6EA7" w:rsidP="006A6EA7">
      <w:pPr>
        <w:numPr>
          <w:ilvl w:val="0"/>
          <w:numId w:val="5"/>
        </w:numPr>
        <w:spacing w:after="0" w:line="240" w:lineRule="auto"/>
        <w:rPr>
          <w:rFonts w:ascii="Lucida Sans" w:eastAsia="Calibri" w:hAnsi="Lucida Sans" w:cs="Times New Roman"/>
          <w:sz w:val="24"/>
          <w:szCs w:val="24"/>
        </w:rPr>
      </w:pPr>
      <w:r w:rsidRPr="00AA6DDA">
        <w:rPr>
          <w:rFonts w:ascii="Lucida Sans" w:eastAsia="Calibri" w:hAnsi="Lucida Sans" w:cs="Times New Roman"/>
          <w:sz w:val="24"/>
          <w:szCs w:val="24"/>
        </w:rPr>
        <w:t>Served on the WVSRT B</w:t>
      </w:r>
      <w:r>
        <w:rPr>
          <w:rFonts w:ascii="Lucida Sans" w:eastAsia="Calibri" w:hAnsi="Lucida Sans" w:cs="Times New Roman"/>
          <w:sz w:val="24"/>
          <w:szCs w:val="24"/>
        </w:rPr>
        <w:t>oard of Directors for at least 10</w:t>
      </w:r>
      <w:r w:rsidRPr="00AA6DDA">
        <w:rPr>
          <w:rFonts w:ascii="Lucida Sans" w:eastAsia="Calibri" w:hAnsi="Lucida Sans" w:cs="Times New Roman"/>
          <w:sz w:val="24"/>
          <w:szCs w:val="24"/>
        </w:rPr>
        <w:t xml:space="preserve"> years</w:t>
      </w:r>
    </w:p>
    <w:p w:rsidR="006A6EA7" w:rsidRPr="00AA6DDA" w:rsidRDefault="006A6EA7" w:rsidP="006A6EA7">
      <w:pPr>
        <w:numPr>
          <w:ilvl w:val="0"/>
          <w:numId w:val="5"/>
        </w:numPr>
        <w:spacing w:after="0" w:line="240" w:lineRule="auto"/>
        <w:rPr>
          <w:rFonts w:ascii="Lucida Sans" w:eastAsia="Calibri" w:hAnsi="Lucida Sans" w:cs="Times New Roman"/>
          <w:sz w:val="24"/>
          <w:szCs w:val="24"/>
        </w:rPr>
      </w:pPr>
      <w:r w:rsidRPr="00AA6DDA">
        <w:rPr>
          <w:rFonts w:ascii="Lucida Sans" w:eastAsia="Calibri" w:hAnsi="Lucida Sans" w:cs="Times New Roman"/>
          <w:sz w:val="24"/>
          <w:szCs w:val="24"/>
        </w:rPr>
        <w:t xml:space="preserve">Served on </w:t>
      </w:r>
      <w:r>
        <w:rPr>
          <w:rFonts w:ascii="Lucida Sans" w:eastAsia="Calibri" w:hAnsi="Lucida Sans" w:cs="Times New Roman"/>
          <w:sz w:val="24"/>
          <w:szCs w:val="24"/>
        </w:rPr>
        <w:t>a WVSRT committee for at least 10</w:t>
      </w:r>
      <w:r w:rsidRPr="00AA6DDA">
        <w:rPr>
          <w:rFonts w:ascii="Lucida Sans" w:eastAsia="Calibri" w:hAnsi="Lucida Sans" w:cs="Times New Roman"/>
          <w:sz w:val="24"/>
          <w:szCs w:val="24"/>
        </w:rPr>
        <w:t xml:space="preserve"> years</w:t>
      </w:r>
    </w:p>
    <w:p w:rsidR="006A6EA7" w:rsidRPr="00AA6DDA" w:rsidRDefault="006A6EA7" w:rsidP="006A6EA7">
      <w:pPr>
        <w:numPr>
          <w:ilvl w:val="0"/>
          <w:numId w:val="5"/>
        </w:numPr>
        <w:spacing w:after="0" w:line="240" w:lineRule="auto"/>
        <w:rPr>
          <w:rFonts w:ascii="Lucida Sans" w:eastAsia="Calibri" w:hAnsi="Lucida Sans" w:cs="Times New Roman"/>
          <w:sz w:val="24"/>
          <w:szCs w:val="24"/>
        </w:rPr>
      </w:pPr>
      <w:r w:rsidRPr="00AA6DDA">
        <w:rPr>
          <w:rFonts w:ascii="Lucida Sans" w:eastAsia="Calibri" w:hAnsi="Lucida Sans" w:cs="Times New Roman"/>
          <w:sz w:val="24"/>
          <w:szCs w:val="24"/>
        </w:rPr>
        <w:t>Contributions to the WVSRT, including but not limited to:</w:t>
      </w:r>
    </w:p>
    <w:p w:rsidR="006A6EA7" w:rsidRPr="00AA6DDA" w:rsidRDefault="006A6EA7" w:rsidP="006A6EA7">
      <w:pPr>
        <w:spacing w:after="0" w:line="240" w:lineRule="auto"/>
        <w:ind w:left="1080"/>
        <w:rPr>
          <w:rFonts w:ascii="Lucida Sans" w:eastAsia="Calibri" w:hAnsi="Lucida Sans" w:cs="Times New Roman"/>
          <w:sz w:val="24"/>
          <w:szCs w:val="24"/>
        </w:rPr>
      </w:pPr>
      <w:r w:rsidRPr="00AA6DDA">
        <w:rPr>
          <w:rFonts w:ascii="Lucida Sans" w:eastAsia="Calibri" w:hAnsi="Lucida Sans" w:cs="Times New Roman"/>
          <w:sz w:val="24"/>
          <w:szCs w:val="24"/>
        </w:rPr>
        <w:t>-presentation of essay or exhibit</w:t>
      </w:r>
    </w:p>
    <w:p w:rsidR="006A6EA7" w:rsidRPr="00AA6DDA" w:rsidRDefault="006A6EA7" w:rsidP="006A6EA7">
      <w:pPr>
        <w:spacing w:after="0" w:line="240" w:lineRule="auto"/>
        <w:ind w:left="1080"/>
        <w:rPr>
          <w:rFonts w:ascii="Lucida Sans" w:eastAsia="Calibri" w:hAnsi="Lucida Sans" w:cs="Times New Roman"/>
          <w:sz w:val="24"/>
          <w:szCs w:val="24"/>
        </w:rPr>
      </w:pPr>
      <w:r w:rsidRPr="00AA6DDA">
        <w:rPr>
          <w:rFonts w:ascii="Lucida Sans" w:eastAsia="Calibri" w:hAnsi="Lucida Sans" w:cs="Times New Roman"/>
          <w:sz w:val="24"/>
          <w:szCs w:val="24"/>
        </w:rPr>
        <w:t>-speaker at meetings</w:t>
      </w:r>
    </w:p>
    <w:p w:rsidR="006A6EA7" w:rsidRPr="00AA6DDA" w:rsidRDefault="006A6EA7" w:rsidP="006A6EA7">
      <w:pPr>
        <w:spacing w:after="0" w:line="240" w:lineRule="auto"/>
        <w:ind w:left="1080"/>
        <w:rPr>
          <w:rFonts w:ascii="Lucida Sans" w:eastAsia="Calibri" w:hAnsi="Lucida Sans" w:cs="Times New Roman"/>
          <w:sz w:val="24"/>
          <w:szCs w:val="24"/>
        </w:rPr>
      </w:pPr>
      <w:r w:rsidRPr="00AA6DDA">
        <w:rPr>
          <w:rFonts w:ascii="Lucida Sans" w:eastAsia="Calibri" w:hAnsi="Lucida Sans" w:cs="Times New Roman"/>
          <w:sz w:val="24"/>
          <w:szCs w:val="24"/>
        </w:rPr>
        <w:t xml:space="preserve">-annual conference committee </w:t>
      </w:r>
    </w:p>
    <w:p w:rsidR="006A6EA7" w:rsidRPr="00AA6DDA" w:rsidRDefault="006A6EA7" w:rsidP="006A6EA7">
      <w:pPr>
        <w:numPr>
          <w:ilvl w:val="0"/>
          <w:numId w:val="5"/>
        </w:numPr>
        <w:spacing w:after="0" w:line="240" w:lineRule="auto"/>
        <w:rPr>
          <w:rFonts w:ascii="Lucida Sans" w:eastAsia="Calibri" w:hAnsi="Lucida Sans" w:cs="Times New Roman"/>
          <w:sz w:val="24"/>
          <w:szCs w:val="24"/>
        </w:rPr>
      </w:pPr>
      <w:r w:rsidRPr="00AA6DDA">
        <w:rPr>
          <w:rFonts w:ascii="Lucida Sans" w:eastAsia="Calibri" w:hAnsi="Lucida Sans" w:cs="Times New Roman"/>
          <w:sz w:val="24"/>
          <w:szCs w:val="24"/>
        </w:rPr>
        <w:t>Recognized for promotion of and devotion to the WVSRT</w:t>
      </w:r>
    </w:p>
    <w:p w:rsidR="006A6EA7" w:rsidRPr="00AA6DDA" w:rsidRDefault="006A6EA7" w:rsidP="006A6EA7">
      <w:pPr>
        <w:numPr>
          <w:ilvl w:val="0"/>
          <w:numId w:val="5"/>
        </w:numPr>
        <w:spacing w:after="0" w:line="240" w:lineRule="auto"/>
        <w:rPr>
          <w:rFonts w:ascii="Lucida Sans" w:eastAsia="Calibri" w:hAnsi="Lucida Sans" w:cs="Times New Roman"/>
          <w:sz w:val="24"/>
          <w:szCs w:val="24"/>
        </w:rPr>
      </w:pPr>
      <w:r w:rsidRPr="00AA6DDA">
        <w:rPr>
          <w:rFonts w:ascii="Lucida Sans" w:eastAsia="Calibri" w:hAnsi="Lucida Sans" w:cs="Times New Roman"/>
          <w:sz w:val="24"/>
          <w:szCs w:val="24"/>
        </w:rPr>
        <w:t xml:space="preserve">Be a professional of </w:t>
      </w:r>
      <w:r w:rsidRPr="00AA6DDA">
        <w:rPr>
          <w:rFonts w:ascii="Lucida Sans" w:eastAsia="Calibri" w:hAnsi="Lucida Sans" w:cs="Times New Roman"/>
          <w:i/>
          <w:sz w:val="24"/>
          <w:szCs w:val="24"/>
        </w:rPr>
        <w:t>high ethics and integrity</w:t>
      </w:r>
    </w:p>
    <w:p w:rsidR="006A6EA7" w:rsidRPr="00AA6DDA" w:rsidRDefault="006A6EA7" w:rsidP="006A6EA7">
      <w:pPr>
        <w:spacing w:after="0" w:line="240" w:lineRule="auto"/>
        <w:ind w:left="1080"/>
        <w:rPr>
          <w:rFonts w:ascii="Lucida Sans" w:eastAsia="Calibri" w:hAnsi="Lucida Sans" w:cs="Times New Roman"/>
          <w:sz w:val="24"/>
          <w:szCs w:val="24"/>
        </w:rPr>
      </w:pPr>
    </w:p>
    <w:p w:rsidR="006A6EA7" w:rsidRPr="00AA6DDA" w:rsidRDefault="006A6EA7" w:rsidP="006A6EA7">
      <w:pPr>
        <w:ind w:left="720"/>
        <w:rPr>
          <w:rFonts w:ascii="Lucida Sans" w:eastAsia="Calibri" w:hAnsi="Lucida Sans" w:cs="Times New Roman"/>
          <w:sz w:val="24"/>
          <w:szCs w:val="24"/>
        </w:rPr>
      </w:pPr>
      <w:r w:rsidRPr="00AA6DDA">
        <w:rPr>
          <w:rFonts w:ascii="Lucida Sans" w:eastAsia="Calibri" w:hAnsi="Lucida Sans" w:cs="Times New Roman"/>
          <w:sz w:val="24"/>
          <w:szCs w:val="24"/>
        </w:rPr>
        <w:t>.</w:t>
      </w:r>
    </w:p>
    <w:p w:rsidR="006A6EA7" w:rsidRPr="00AA6DDA" w:rsidRDefault="006A6EA7" w:rsidP="006A6EA7">
      <w:pPr>
        <w:rPr>
          <w:rFonts w:ascii="Brush Script MT" w:eastAsia="Calibri" w:hAnsi="Brush Script MT" w:cs="Times New Roman"/>
          <w:sz w:val="40"/>
          <w:szCs w:val="40"/>
          <w:u w:val="single"/>
        </w:rPr>
      </w:pPr>
      <w:r>
        <w:rPr>
          <w:rFonts w:ascii="Brush Script MT" w:eastAsia="Calibri" w:hAnsi="Brush Script MT" w:cs="Times New Roman"/>
          <w:sz w:val="40"/>
          <w:szCs w:val="40"/>
          <w:u w:val="single"/>
        </w:rPr>
        <w:t>Section 1</w:t>
      </w:r>
      <w:r w:rsidRPr="00AA6DDA">
        <w:rPr>
          <w:rFonts w:ascii="Brush Script MT" w:eastAsia="Calibri" w:hAnsi="Brush Script MT" w:cs="Times New Roman"/>
          <w:sz w:val="40"/>
          <w:szCs w:val="40"/>
          <w:u w:val="single"/>
        </w:rPr>
        <w:t xml:space="preserve">:  Professional Society Contributions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3"/>
        <w:gridCol w:w="945"/>
        <w:gridCol w:w="945"/>
        <w:gridCol w:w="882"/>
      </w:tblGrid>
      <w:tr w:rsidR="001B6FBB" w:rsidRPr="00AA6DDA" w:rsidTr="00553F00">
        <w:trPr>
          <w:trHeight w:val="253"/>
        </w:trPr>
        <w:tc>
          <w:tcPr>
            <w:tcW w:w="5923" w:type="dxa"/>
          </w:tcPr>
          <w:p w:rsidR="001B6FBB" w:rsidRDefault="001B6FBB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  <w:p w:rsidR="001B6FBB" w:rsidRDefault="001B6FBB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945" w:type="dxa"/>
          </w:tcPr>
          <w:p w:rsidR="001B6FBB" w:rsidRDefault="001B6FBB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Less Than 10 years</w:t>
            </w:r>
          </w:p>
        </w:tc>
        <w:tc>
          <w:tcPr>
            <w:tcW w:w="945" w:type="dxa"/>
          </w:tcPr>
          <w:p w:rsidR="001B6FBB" w:rsidRDefault="001B6FBB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10 Years or More</w:t>
            </w:r>
          </w:p>
        </w:tc>
        <w:tc>
          <w:tcPr>
            <w:tcW w:w="882" w:type="dxa"/>
          </w:tcPr>
          <w:p w:rsidR="001B6FBB" w:rsidRDefault="001B6FBB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1B6FBB" w:rsidRPr="00AA6DDA" w:rsidTr="00106D07">
        <w:trPr>
          <w:trHeight w:val="253"/>
        </w:trPr>
        <w:tc>
          <w:tcPr>
            <w:tcW w:w="5923" w:type="dxa"/>
          </w:tcPr>
          <w:p w:rsidR="001B6FBB" w:rsidRDefault="001B6FBB" w:rsidP="006A6EA7">
            <w:pPr>
              <w:numPr>
                <w:ilvl w:val="0"/>
                <w:numId w:val="6"/>
              </w:numPr>
              <w:contextualSpacing/>
              <w:rPr>
                <w:rFonts w:ascii="Lucida Sans" w:eastAsia="Calibri" w:hAnsi="Lucida Sans" w:cs="Times New Roman"/>
                <w:b/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b/>
                <w:sz w:val="24"/>
                <w:szCs w:val="24"/>
              </w:rPr>
              <w:t>District Level</w:t>
            </w:r>
          </w:p>
          <w:p w:rsidR="001B6FBB" w:rsidRDefault="001B6FBB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>
              <w:rPr>
                <w:rFonts w:ascii="Lucida Sans" w:eastAsia="Calibri" w:hAnsi="Lucida Sans" w:cs="Times New Roman"/>
                <w:b/>
                <w:sz w:val="24"/>
                <w:szCs w:val="24"/>
              </w:rPr>
              <w:t xml:space="preserve">          Points</w:t>
            </w:r>
          </w:p>
        </w:tc>
        <w:tc>
          <w:tcPr>
            <w:tcW w:w="945" w:type="dxa"/>
          </w:tcPr>
          <w:p w:rsidR="001B6FBB" w:rsidRDefault="001B6FBB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0</w:t>
            </w:r>
          </w:p>
          <w:p w:rsidR="001B6FBB" w:rsidRDefault="001B6FBB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points</w:t>
            </w:r>
          </w:p>
        </w:tc>
        <w:tc>
          <w:tcPr>
            <w:tcW w:w="945" w:type="dxa"/>
          </w:tcPr>
          <w:p w:rsidR="001B6FBB" w:rsidRDefault="001B6FBB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10</w:t>
            </w:r>
          </w:p>
          <w:p w:rsidR="001B6FBB" w:rsidRPr="00AA6DDA" w:rsidRDefault="001B6FBB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points</w:t>
            </w:r>
          </w:p>
        </w:tc>
        <w:tc>
          <w:tcPr>
            <w:tcW w:w="882" w:type="dxa"/>
          </w:tcPr>
          <w:p w:rsidR="001B6FBB" w:rsidRPr="00AA6DDA" w:rsidRDefault="001B6FBB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Total</w:t>
            </w:r>
          </w:p>
        </w:tc>
      </w:tr>
      <w:tr w:rsidR="001B6FBB" w:rsidRPr="00AA6DDA" w:rsidTr="00767DA3">
        <w:trPr>
          <w:trHeight w:val="253"/>
        </w:trPr>
        <w:tc>
          <w:tcPr>
            <w:tcW w:w="5923" w:type="dxa"/>
          </w:tcPr>
          <w:p w:rsidR="001B6FBB" w:rsidRPr="001B6FBB" w:rsidRDefault="001B6FBB" w:rsidP="001B6FBB">
            <w:pPr>
              <w:pStyle w:val="ListParagraph"/>
              <w:numPr>
                <w:ilvl w:val="0"/>
                <w:numId w:val="12"/>
              </w:num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 w:rsidRPr="001B6FBB">
              <w:rPr>
                <w:rFonts w:ascii="Lucida Sans" w:eastAsia="Calibri" w:hAnsi="Lucida Sans" w:cs="Times New Roman"/>
                <w:sz w:val="24"/>
                <w:szCs w:val="24"/>
              </w:rPr>
              <w:t>Active member WVSRT</w:t>
            </w:r>
          </w:p>
        </w:tc>
        <w:tc>
          <w:tcPr>
            <w:tcW w:w="945" w:type="dxa"/>
          </w:tcPr>
          <w:p w:rsidR="001B6FBB" w:rsidRPr="00AA6DDA" w:rsidRDefault="001B6FBB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945" w:type="dxa"/>
          </w:tcPr>
          <w:p w:rsidR="001B6FBB" w:rsidRPr="00AA6DDA" w:rsidRDefault="001B6FBB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882" w:type="dxa"/>
          </w:tcPr>
          <w:p w:rsidR="001B6FBB" w:rsidRPr="00AA6DDA" w:rsidRDefault="001B6FBB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1B6FBB" w:rsidRPr="00AA6DDA" w:rsidTr="00EC6023">
        <w:trPr>
          <w:trHeight w:val="253"/>
        </w:trPr>
        <w:tc>
          <w:tcPr>
            <w:tcW w:w="5923" w:type="dxa"/>
          </w:tcPr>
          <w:p w:rsidR="001B6FBB" w:rsidRPr="001B6FBB" w:rsidRDefault="001B6FBB" w:rsidP="001B6FBB">
            <w:pPr>
              <w:pStyle w:val="ListParagraph"/>
              <w:numPr>
                <w:ilvl w:val="0"/>
                <w:numId w:val="12"/>
              </w:num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 w:rsidRPr="001B6FBB">
              <w:rPr>
                <w:rFonts w:ascii="Lucida Sans" w:eastAsia="Calibri" w:hAnsi="Lucida Sans" w:cs="Times New Roman"/>
                <w:sz w:val="24"/>
                <w:szCs w:val="24"/>
              </w:rPr>
              <w:t>Active member ASRT</w:t>
            </w:r>
          </w:p>
        </w:tc>
        <w:tc>
          <w:tcPr>
            <w:tcW w:w="945" w:type="dxa"/>
          </w:tcPr>
          <w:p w:rsidR="001B6FBB" w:rsidRPr="00AA6DDA" w:rsidRDefault="001B6FBB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945" w:type="dxa"/>
          </w:tcPr>
          <w:p w:rsidR="001B6FBB" w:rsidRPr="00AA6DDA" w:rsidRDefault="001B6FBB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882" w:type="dxa"/>
          </w:tcPr>
          <w:p w:rsidR="001B6FBB" w:rsidRPr="00AA6DDA" w:rsidRDefault="001B6FBB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1B6FBB" w:rsidRPr="00AA6DDA" w:rsidTr="00945A41">
        <w:trPr>
          <w:trHeight w:val="253"/>
        </w:trPr>
        <w:tc>
          <w:tcPr>
            <w:tcW w:w="5923" w:type="dxa"/>
          </w:tcPr>
          <w:p w:rsidR="001B6FBB" w:rsidRPr="001B6FBB" w:rsidRDefault="0009113B" w:rsidP="001B6FBB">
            <w:pPr>
              <w:pStyle w:val="ListParagraph"/>
              <w:numPr>
                <w:ilvl w:val="0"/>
                <w:numId w:val="12"/>
              </w:num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</w:rPr>
              <w:t>Has applicant been a</w:t>
            </w:r>
            <w:r w:rsidR="001B6FBB" w:rsidRPr="001B6FBB">
              <w:rPr>
                <w:rFonts w:ascii="Lucida Sans" w:eastAsia="Calibri" w:hAnsi="Lucida Sans" w:cs="Times New Roman"/>
                <w:sz w:val="24"/>
                <w:szCs w:val="24"/>
              </w:rPr>
              <w:t xml:space="preserve"> Member of Board of Directors</w:t>
            </w:r>
          </w:p>
        </w:tc>
        <w:tc>
          <w:tcPr>
            <w:tcW w:w="945" w:type="dxa"/>
          </w:tcPr>
          <w:p w:rsidR="001B6FBB" w:rsidRPr="00AA6DDA" w:rsidRDefault="001B6FBB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945" w:type="dxa"/>
          </w:tcPr>
          <w:p w:rsidR="001B6FBB" w:rsidRPr="00AA6DDA" w:rsidRDefault="001B6FBB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882" w:type="dxa"/>
          </w:tcPr>
          <w:p w:rsidR="001B6FBB" w:rsidRPr="00AA6DDA" w:rsidRDefault="001B6FBB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6A6EA7" w:rsidRPr="00AA6DDA" w:rsidTr="0086541D">
        <w:trPr>
          <w:trHeight w:val="253"/>
        </w:trPr>
        <w:tc>
          <w:tcPr>
            <w:tcW w:w="7813" w:type="dxa"/>
            <w:gridSpan w:val="3"/>
          </w:tcPr>
          <w:p w:rsidR="006A6EA7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</w:rPr>
              <w:t>Total</w:t>
            </w:r>
          </w:p>
          <w:p w:rsidR="006A6EA7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</w:rPr>
            </w:pPr>
          </w:p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882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</w:tbl>
    <w:p w:rsidR="006A6EA7" w:rsidRDefault="006A6EA7" w:rsidP="006A6EA7">
      <w:pPr>
        <w:rPr>
          <w:rFonts w:ascii="Brush Script MT" w:eastAsia="Calibri" w:hAnsi="Brush Script MT" w:cs="Times New Roman"/>
          <w:sz w:val="40"/>
          <w:szCs w:val="40"/>
          <w:u w:val="single"/>
        </w:rPr>
      </w:pPr>
    </w:p>
    <w:p w:rsidR="00EE6C9C" w:rsidRDefault="00EE6C9C" w:rsidP="006A6EA7">
      <w:pPr>
        <w:rPr>
          <w:rFonts w:ascii="Brush Script MT" w:eastAsia="Calibri" w:hAnsi="Brush Script MT" w:cs="Times New Roman"/>
          <w:sz w:val="40"/>
          <w:szCs w:val="40"/>
          <w:u w:val="single"/>
        </w:rPr>
      </w:pPr>
    </w:p>
    <w:p w:rsidR="006A6EA7" w:rsidRPr="00AA6DDA" w:rsidRDefault="006A6EA7" w:rsidP="006A6EA7">
      <w:pPr>
        <w:rPr>
          <w:rFonts w:ascii="Brush Script MT" w:eastAsia="Calibri" w:hAnsi="Brush Script MT" w:cs="Times New Roman"/>
          <w:sz w:val="40"/>
          <w:szCs w:val="40"/>
          <w:u w:val="single"/>
        </w:rPr>
      </w:pPr>
      <w:r>
        <w:rPr>
          <w:rFonts w:ascii="Brush Script MT" w:eastAsia="Calibri" w:hAnsi="Brush Script MT" w:cs="Times New Roman"/>
          <w:sz w:val="40"/>
          <w:szCs w:val="40"/>
          <w:u w:val="single"/>
        </w:rPr>
        <w:lastRenderedPageBreak/>
        <w:t>Section 2:  Membership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1080"/>
        <w:gridCol w:w="1080"/>
        <w:gridCol w:w="990"/>
        <w:gridCol w:w="1054"/>
      </w:tblGrid>
      <w:tr w:rsidR="006A6EA7" w:rsidRPr="00AA6DDA" w:rsidTr="0086541D">
        <w:trPr>
          <w:trHeight w:val="253"/>
        </w:trPr>
        <w:tc>
          <w:tcPr>
            <w:tcW w:w="4428" w:type="dxa"/>
          </w:tcPr>
          <w:p w:rsidR="006A6EA7" w:rsidRPr="00F02C74" w:rsidRDefault="006A6EA7" w:rsidP="0086541D">
            <w:pPr>
              <w:ind w:left="360"/>
              <w:rPr>
                <w:rFonts w:ascii="Lucida Sans" w:eastAsia="Calibri" w:hAnsi="Lucida Sans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6A6EA7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No-</w:t>
            </w:r>
          </w:p>
          <w:p w:rsidR="006A6EA7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6A6EA7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Yes</w:t>
            </w:r>
          </w:p>
        </w:tc>
        <w:tc>
          <w:tcPr>
            <w:tcW w:w="990" w:type="dxa"/>
          </w:tcPr>
          <w:p w:rsidR="006A6EA7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If  More than 1 Term</w:t>
            </w:r>
          </w:p>
        </w:tc>
        <w:tc>
          <w:tcPr>
            <w:tcW w:w="1054" w:type="dxa"/>
          </w:tcPr>
          <w:p w:rsidR="006A6EA7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6A6EA7" w:rsidRPr="00AA6DDA" w:rsidTr="0086541D">
        <w:trPr>
          <w:trHeight w:val="253"/>
        </w:trPr>
        <w:tc>
          <w:tcPr>
            <w:tcW w:w="4428" w:type="dxa"/>
          </w:tcPr>
          <w:p w:rsidR="006A6EA7" w:rsidRDefault="006A6EA7" w:rsidP="006A6EA7">
            <w:pPr>
              <w:pStyle w:val="ListParagraph"/>
              <w:numPr>
                <w:ilvl w:val="0"/>
                <w:numId w:val="6"/>
              </w:numPr>
              <w:rPr>
                <w:rFonts w:ascii="Lucida Sans" w:eastAsia="Calibri" w:hAnsi="Lucida Sans" w:cs="Times New Roman"/>
                <w:b/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b/>
                <w:sz w:val="24"/>
                <w:szCs w:val="24"/>
              </w:rPr>
              <w:t xml:space="preserve">Membership </w:t>
            </w:r>
          </w:p>
          <w:p w:rsidR="006A6EA7" w:rsidRPr="009D75F4" w:rsidRDefault="006A6EA7" w:rsidP="0086541D">
            <w:pPr>
              <w:pStyle w:val="ListParagraph"/>
              <w:rPr>
                <w:rFonts w:ascii="Lucida Sans" w:eastAsia="Calibri" w:hAnsi="Lucida Sans" w:cs="Times New Roman"/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</w:rPr>
              <w:t>Points</w:t>
            </w:r>
          </w:p>
        </w:tc>
        <w:tc>
          <w:tcPr>
            <w:tcW w:w="1080" w:type="dxa"/>
          </w:tcPr>
          <w:p w:rsidR="006A6EA7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0 points</w:t>
            </w:r>
          </w:p>
        </w:tc>
        <w:tc>
          <w:tcPr>
            <w:tcW w:w="1080" w:type="dxa"/>
          </w:tcPr>
          <w:p w:rsidR="006A6EA7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5</w:t>
            </w:r>
          </w:p>
          <w:p w:rsidR="006A6EA7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points</w:t>
            </w:r>
          </w:p>
        </w:tc>
        <w:tc>
          <w:tcPr>
            <w:tcW w:w="990" w:type="dxa"/>
          </w:tcPr>
          <w:p w:rsidR="006A6EA7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5</w:t>
            </w:r>
          </w:p>
          <w:p w:rsidR="006A6EA7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points</w:t>
            </w:r>
          </w:p>
        </w:tc>
        <w:tc>
          <w:tcPr>
            <w:tcW w:w="1054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Total</w:t>
            </w:r>
          </w:p>
        </w:tc>
      </w:tr>
      <w:tr w:rsidR="006A6EA7" w:rsidRPr="00AA6DDA" w:rsidTr="0086541D">
        <w:trPr>
          <w:trHeight w:val="253"/>
        </w:trPr>
        <w:tc>
          <w:tcPr>
            <w:tcW w:w="4428" w:type="dxa"/>
          </w:tcPr>
          <w:p w:rsidR="006A6EA7" w:rsidRPr="00AA6DDA" w:rsidRDefault="006A6EA7" w:rsidP="006A6EA7">
            <w:pPr>
              <w:numPr>
                <w:ilvl w:val="0"/>
                <w:numId w:val="8"/>
              </w:numPr>
              <w:contextualSpacing/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AA6DDA">
              <w:rPr>
                <w:rFonts w:ascii="Lucida Sans" w:eastAsia="Calibri" w:hAnsi="Lucida Sans" w:cs="Times New Roman"/>
                <w:sz w:val="24"/>
                <w:szCs w:val="24"/>
              </w:rPr>
              <w:t>Chairman of the Board</w:t>
            </w: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6A6EA7" w:rsidRPr="00AA6DDA" w:rsidTr="0086541D">
        <w:trPr>
          <w:trHeight w:val="253"/>
        </w:trPr>
        <w:tc>
          <w:tcPr>
            <w:tcW w:w="4428" w:type="dxa"/>
          </w:tcPr>
          <w:p w:rsidR="006A6EA7" w:rsidRDefault="006A6EA7" w:rsidP="006A6EA7">
            <w:pPr>
              <w:numPr>
                <w:ilvl w:val="0"/>
                <w:numId w:val="8"/>
              </w:numPr>
              <w:contextualSpacing/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AA6DDA">
              <w:rPr>
                <w:rFonts w:ascii="Lucida Sans" w:eastAsia="Calibri" w:hAnsi="Lucida Sans" w:cs="Times New Roman"/>
                <w:sz w:val="24"/>
                <w:szCs w:val="24"/>
              </w:rPr>
              <w:t>President</w:t>
            </w: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6A6EA7" w:rsidRPr="00AA6DDA" w:rsidTr="0086541D">
        <w:trPr>
          <w:trHeight w:val="253"/>
        </w:trPr>
        <w:tc>
          <w:tcPr>
            <w:tcW w:w="4428" w:type="dxa"/>
          </w:tcPr>
          <w:p w:rsidR="006A6EA7" w:rsidRPr="00AA6DDA" w:rsidRDefault="006A6EA7" w:rsidP="006A6EA7">
            <w:pPr>
              <w:numPr>
                <w:ilvl w:val="0"/>
                <w:numId w:val="8"/>
              </w:numPr>
              <w:contextualSpacing/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AA6DDA">
              <w:rPr>
                <w:rFonts w:ascii="Lucida Sans" w:eastAsia="Calibri" w:hAnsi="Lucida Sans" w:cs="Times New Roman"/>
                <w:sz w:val="24"/>
                <w:szCs w:val="24"/>
              </w:rPr>
              <w:t>President –Elect</w:t>
            </w: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6A6EA7" w:rsidRPr="00AA6DDA" w:rsidTr="0086541D">
        <w:trPr>
          <w:trHeight w:val="253"/>
        </w:trPr>
        <w:tc>
          <w:tcPr>
            <w:tcW w:w="4428" w:type="dxa"/>
          </w:tcPr>
          <w:p w:rsidR="006A6EA7" w:rsidRPr="00AA6DDA" w:rsidRDefault="006A6EA7" w:rsidP="006A6EA7">
            <w:pPr>
              <w:numPr>
                <w:ilvl w:val="0"/>
                <w:numId w:val="8"/>
              </w:numPr>
              <w:contextualSpacing/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AA6DDA">
              <w:rPr>
                <w:rFonts w:ascii="Lucida Sans" w:eastAsia="Calibri" w:hAnsi="Lucida Sans" w:cs="Times New Roman"/>
                <w:sz w:val="24"/>
                <w:szCs w:val="24"/>
              </w:rPr>
              <w:t>Vice President</w:t>
            </w: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6A6EA7" w:rsidRPr="00AA6DDA" w:rsidTr="0086541D">
        <w:trPr>
          <w:trHeight w:val="253"/>
        </w:trPr>
        <w:tc>
          <w:tcPr>
            <w:tcW w:w="4428" w:type="dxa"/>
          </w:tcPr>
          <w:p w:rsidR="006A6EA7" w:rsidRPr="00AA6DDA" w:rsidRDefault="006A6EA7" w:rsidP="006A6EA7">
            <w:pPr>
              <w:numPr>
                <w:ilvl w:val="0"/>
                <w:numId w:val="8"/>
              </w:numPr>
              <w:contextualSpacing/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AA6DDA">
              <w:rPr>
                <w:rFonts w:ascii="Lucida Sans" w:eastAsia="Calibri" w:hAnsi="Lucida Sans" w:cs="Times New Roman"/>
                <w:sz w:val="24"/>
                <w:szCs w:val="24"/>
              </w:rPr>
              <w:t>Executive Secretary</w:t>
            </w: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6A6EA7" w:rsidRPr="00AA6DDA" w:rsidTr="0086541D">
        <w:trPr>
          <w:trHeight w:val="253"/>
        </w:trPr>
        <w:tc>
          <w:tcPr>
            <w:tcW w:w="4428" w:type="dxa"/>
          </w:tcPr>
          <w:p w:rsidR="006A6EA7" w:rsidRPr="00AA6DDA" w:rsidRDefault="006A6EA7" w:rsidP="006A6EA7">
            <w:pPr>
              <w:numPr>
                <w:ilvl w:val="0"/>
                <w:numId w:val="8"/>
              </w:numPr>
              <w:contextualSpacing/>
              <w:rPr>
                <w:rFonts w:ascii="Lucida Sans" w:eastAsia="Calibri" w:hAnsi="Lucida Sans" w:cs="Times New Roman"/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</w:rPr>
              <w:t>Compliance Officer</w:t>
            </w: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6A6EA7" w:rsidRPr="00AA6DDA" w:rsidTr="0086541D">
        <w:trPr>
          <w:trHeight w:val="322"/>
        </w:trPr>
        <w:tc>
          <w:tcPr>
            <w:tcW w:w="4428" w:type="dxa"/>
          </w:tcPr>
          <w:p w:rsidR="006A6EA7" w:rsidRPr="00AA6DDA" w:rsidRDefault="006A6EA7" w:rsidP="006A6EA7">
            <w:pPr>
              <w:numPr>
                <w:ilvl w:val="0"/>
                <w:numId w:val="8"/>
              </w:numPr>
              <w:contextualSpacing/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AA6DDA">
              <w:rPr>
                <w:rFonts w:ascii="Lucida Sans" w:eastAsia="Calibri" w:hAnsi="Lucida Sans" w:cs="Times New Roman"/>
                <w:sz w:val="24"/>
                <w:szCs w:val="24"/>
              </w:rPr>
              <w:t>Treasurer</w:t>
            </w: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6A6EA7" w:rsidRPr="00AA6DDA" w:rsidTr="0086541D">
        <w:trPr>
          <w:trHeight w:val="253"/>
        </w:trPr>
        <w:tc>
          <w:tcPr>
            <w:tcW w:w="4428" w:type="dxa"/>
          </w:tcPr>
          <w:p w:rsidR="006A6EA7" w:rsidRPr="00AA6DDA" w:rsidRDefault="006A6EA7" w:rsidP="006A6EA7">
            <w:pPr>
              <w:numPr>
                <w:ilvl w:val="0"/>
                <w:numId w:val="8"/>
              </w:numPr>
              <w:contextualSpacing/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AA6DDA">
              <w:rPr>
                <w:rFonts w:ascii="Lucida Sans" w:eastAsia="Calibri" w:hAnsi="Lucida Sans" w:cs="Times New Roman"/>
                <w:sz w:val="24"/>
                <w:szCs w:val="24"/>
              </w:rPr>
              <w:t>Modality Delegate</w:t>
            </w: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6A6EA7" w:rsidRPr="00AA6DDA" w:rsidTr="0086541D">
        <w:trPr>
          <w:trHeight w:val="253"/>
        </w:trPr>
        <w:tc>
          <w:tcPr>
            <w:tcW w:w="4428" w:type="dxa"/>
          </w:tcPr>
          <w:p w:rsidR="006A6EA7" w:rsidRPr="00AA6DDA" w:rsidRDefault="006A6EA7" w:rsidP="006A6EA7">
            <w:pPr>
              <w:numPr>
                <w:ilvl w:val="0"/>
                <w:numId w:val="8"/>
              </w:numPr>
              <w:contextualSpacing/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AA6DDA">
              <w:rPr>
                <w:rFonts w:ascii="Lucida Sans" w:eastAsia="Calibri" w:hAnsi="Lucida Sans" w:cs="Times New Roman"/>
                <w:sz w:val="24"/>
                <w:szCs w:val="24"/>
              </w:rPr>
              <w:t>Conference Chairman</w:t>
            </w: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6A6EA7" w:rsidRPr="00AA6DDA" w:rsidTr="0086541D">
        <w:trPr>
          <w:trHeight w:val="253"/>
        </w:trPr>
        <w:tc>
          <w:tcPr>
            <w:tcW w:w="4428" w:type="dxa"/>
          </w:tcPr>
          <w:p w:rsidR="006A6EA7" w:rsidRPr="00AA6DDA" w:rsidRDefault="006A6EA7" w:rsidP="006A6EA7">
            <w:pPr>
              <w:numPr>
                <w:ilvl w:val="0"/>
                <w:numId w:val="8"/>
              </w:numPr>
              <w:contextualSpacing/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AA6DDA">
              <w:rPr>
                <w:rFonts w:ascii="Lucida Sans" w:eastAsia="Calibri" w:hAnsi="Lucida Sans" w:cs="Times New Roman"/>
                <w:sz w:val="24"/>
                <w:szCs w:val="24"/>
              </w:rPr>
              <w:t>WVSRT Committee Chairperson</w:t>
            </w: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6A6EA7" w:rsidRPr="00AA6DDA" w:rsidTr="0086541D">
        <w:trPr>
          <w:trHeight w:val="253"/>
        </w:trPr>
        <w:tc>
          <w:tcPr>
            <w:tcW w:w="4428" w:type="dxa"/>
          </w:tcPr>
          <w:p w:rsidR="006A6EA7" w:rsidRPr="00AA6DDA" w:rsidRDefault="006A6EA7" w:rsidP="006A6EA7">
            <w:pPr>
              <w:numPr>
                <w:ilvl w:val="0"/>
                <w:numId w:val="8"/>
              </w:numPr>
              <w:contextualSpacing/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AA6DDA">
              <w:rPr>
                <w:rFonts w:ascii="Lucida Sans" w:eastAsia="Calibri" w:hAnsi="Lucida Sans" w:cs="Times New Roman"/>
                <w:sz w:val="24"/>
                <w:szCs w:val="24"/>
              </w:rPr>
              <w:t>WVSRT Affiliate Delegate to ASRT HOD</w:t>
            </w: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6A6EA7" w:rsidRPr="00AA6DDA" w:rsidTr="0086541D">
        <w:trPr>
          <w:trHeight w:val="253"/>
        </w:trPr>
        <w:tc>
          <w:tcPr>
            <w:tcW w:w="4428" w:type="dxa"/>
          </w:tcPr>
          <w:p w:rsidR="006A6EA7" w:rsidRPr="00AA6DDA" w:rsidRDefault="006A6EA7" w:rsidP="006A6EA7">
            <w:pPr>
              <w:numPr>
                <w:ilvl w:val="0"/>
                <w:numId w:val="8"/>
              </w:numPr>
              <w:contextualSpacing/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AA6DDA">
              <w:rPr>
                <w:rFonts w:ascii="Lucida Sans" w:eastAsia="Calibri" w:hAnsi="Lucida Sans" w:cs="Times New Roman"/>
                <w:sz w:val="24"/>
                <w:szCs w:val="24"/>
              </w:rPr>
              <w:t xml:space="preserve">ASRT Committee </w:t>
            </w:r>
            <w:r>
              <w:rPr>
                <w:rFonts w:ascii="Lucida Sans" w:eastAsia="Calibri" w:hAnsi="Lucida Sans" w:cs="Times New Roman"/>
                <w:sz w:val="24"/>
                <w:szCs w:val="24"/>
              </w:rPr>
              <w:t>member</w:t>
            </w: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155053" w:rsidRPr="00AA6DDA" w:rsidTr="0086541D">
        <w:trPr>
          <w:trHeight w:val="253"/>
        </w:trPr>
        <w:tc>
          <w:tcPr>
            <w:tcW w:w="4428" w:type="dxa"/>
          </w:tcPr>
          <w:p w:rsidR="00155053" w:rsidRDefault="00155053" w:rsidP="006A6EA7">
            <w:pPr>
              <w:numPr>
                <w:ilvl w:val="0"/>
                <w:numId w:val="8"/>
              </w:numPr>
              <w:contextualSpacing/>
              <w:rPr>
                <w:rFonts w:ascii="Lucida Sans" w:eastAsia="Calibri" w:hAnsi="Lucida Sans" w:cs="Times New Roman"/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</w:rPr>
              <w:t xml:space="preserve">ASRT Modality Delegate to </w:t>
            </w:r>
          </w:p>
          <w:p w:rsidR="00155053" w:rsidRPr="00AA6DDA" w:rsidRDefault="00155053" w:rsidP="00155053">
            <w:pPr>
              <w:ind w:left="720"/>
              <w:contextualSpacing/>
              <w:rPr>
                <w:rFonts w:ascii="Lucida Sans" w:eastAsia="Calibri" w:hAnsi="Lucida Sans" w:cs="Times New Roman"/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</w:rPr>
              <w:t>HOD</w:t>
            </w:r>
          </w:p>
        </w:tc>
        <w:tc>
          <w:tcPr>
            <w:tcW w:w="1080" w:type="dxa"/>
          </w:tcPr>
          <w:p w:rsidR="00155053" w:rsidRPr="00AA6DDA" w:rsidRDefault="00155053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155053" w:rsidRPr="00AA6DDA" w:rsidRDefault="00155053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155053" w:rsidRPr="00AA6DDA" w:rsidRDefault="00155053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</w:tcPr>
          <w:p w:rsidR="00155053" w:rsidRPr="00AA6DDA" w:rsidRDefault="00155053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6A6EA7" w:rsidRPr="00AA6DDA" w:rsidTr="0086541D">
        <w:trPr>
          <w:trHeight w:val="253"/>
        </w:trPr>
        <w:tc>
          <w:tcPr>
            <w:tcW w:w="4428" w:type="dxa"/>
          </w:tcPr>
          <w:p w:rsidR="006A6EA7" w:rsidRPr="00AA6DDA" w:rsidRDefault="006A6EA7" w:rsidP="006A6EA7">
            <w:pPr>
              <w:numPr>
                <w:ilvl w:val="0"/>
                <w:numId w:val="8"/>
              </w:numPr>
              <w:contextualSpacing/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AA6DDA">
              <w:rPr>
                <w:rFonts w:ascii="Lucida Sans" w:eastAsia="Calibri" w:hAnsi="Lucida Sans" w:cs="Times New Roman"/>
                <w:sz w:val="24"/>
                <w:szCs w:val="24"/>
              </w:rPr>
              <w:t>ASRT Speaker of the House</w:t>
            </w: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6A6EA7" w:rsidRPr="00AA6DDA" w:rsidTr="0086541D">
        <w:trPr>
          <w:trHeight w:val="253"/>
        </w:trPr>
        <w:tc>
          <w:tcPr>
            <w:tcW w:w="4428" w:type="dxa"/>
          </w:tcPr>
          <w:p w:rsidR="006A6EA7" w:rsidRPr="00AA6DDA" w:rsidRDefault="006A6EA7" w:rsidP="006A6EA7">
            <w:pPr>
              <w:numPr>
                <w:ilvl w:val="0"/>
                <w:numId w:val="8"/>
              </w:numPr>
              <w:contextualSpacing/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AA6DDA">
              <w:rPr>
                <w:rFonts w:ascii="Lucida Sans" w:eastAsia="Calibri" w:hAnsi="Lucida Sans" w:cs="Times New Roman"/>
                <w:sz w:val="24"/>
                <w:szCs w:val="24"/>
              </w:rPr>
              <w:t>ASRT Vice-Speaker of the House</w:t>
            </w: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6A6EA7" w:rsidRPr="00AA6DDA" w:rsidTr="0086541D">
        <w:trPr>
          <w:trHeight w:val="253"/>
        </w:trPr>
        <w:tc>
          <w:tcPr>
            <w:tcW w:w="4428" w:type="dxa"/>
          </w:tcPr>
          <w:p w:rsidR="006A6EA7" w:rsidRPr="00AA6DDA" w:rsidRDefault="006A6EA7" w:rsidP="006A6EA7">
            <w:pPr>
              <w:numPr>
                <w:ilvl w:val="0"/>
                <w:numId w:val="8"/>
              </w:numPr>
              <w:contextualSpacing/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AA6DDA">
              <w:rPr>
                <w:rFonts w:ascii="Lucida Sans" w:eastAsia="Calibri" w:hAnsi="Lucida Sans" w:cs="Times New Roman"/>
                <w:sz w:val="24"/>
                <w:szCs w:val="24"/>
              </w:rPr>
              <w:t>ASRT Officer</w:t>
            </w: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6A6EA7" w:rsidRPr="00AA6DDA" w:rsidTr="0086541D">
        <w:trPr>
          <w:trHeight w:val="253"/>
        </w:trPr>
        <w:tc>
          <w:tcPr>
            <w:tcW w:w="7578" w:type="dxa"/>
            <w:gridSpan w:val="4"/>
          </w:tcPr>
          <w:p w:rsidR="006A6EA7" w:rsidRDefault="006A6EA7" w:rsidP="0086541D">
            <w:pPr>
              <w:contextualSpacing/>
              <w:rPr>
                <w:rFonts w:ascii="Lucida Sans" w:eastAsia="Calibri" w:hAnsi="Lucida Sans" w:cs="Times New Roman"/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</w:rPr>
              <w:t xml:space="preserve">Total </w:t>
            </w:r>
          </w:p>
          <w:p w:rsidR="006A6EA7" w:rsidRDefault="006A6EA7" w:rsidP="0086541D">
            <w:pPr>
              <w:ind w:left="720"/>
              <w:contextualSpacing/>
              <w:rPr>
                <w:rFonts w:ascii="Lucida Sans" w:eastAsia="Calibri" w:hAnsi="Lucida Sans" w:cs="Times New Roman"/>
                <w:sz w:val="24"/>
                <w:szCs w:val="24"/>
              </w:rPr>
            </w:pPr>
          </w:p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</w:tbl>
    <w:p w:rsidR="006A6EA7" w:rsidRDefault="006A6EA7" w:rsidP="006A6EA7">
      <w:pPr>
        <w:rPr>
          <w:rFonts w:ascii="Lucida Sans" w:eastAsia="Calibri" w:hAnsi="Lucida Sans" w:cs="Times New Roman"/>
          <w:sz w:val="24"/>
          <w:szCs w:val="24"/>
          <w:u w:val="single"/>
        </w:rPr>
      </w:pPr>
    </w:p>
    <w:p w:rsidR="006A6EA7" w:rsidRDefault="006A6EA7" w:rsidP="006A6EA7">
      <w:pPr>
        <w:rPr>
          <w:rFonts w:ascii="Lucida Sans" w:eastAsia="Calibri" w:hAnsi="Lucida Sans" w:cs="Times New Roman"/>
          <w:sz w:val="24"/>
          <w:szCs w:val="24"/>
          <w:u w:val="single"/>
        </w:rPr>
      </w:pPr>
    </w:p>
    <w:p w:rsidR="006A6EA7" w:rsidRDefault="006A6EA7" w:rsidP="006A6EA7">
      <w:pPr>
        <w:rPr>
          <w:rFonts w:ascii="Lucida Sans" w:eastAsia="Calibri" w:hAnsi="Lucida Sans" w:cs="Times New Roman"/>
          <w:sz w:val="24"/>
          <w:szCs w:val="24"/>
          <w:u w:val="single"/>
        </w:rPr>
      </w:pPr>
    </w:p>
    <w:p w:rsidR="006A6EA7" w:rsidRPr="00AA6DDA" w:rsidRDefault="006A6EA7" w:rsidP="006A6EA7">
      <w:pPr>
        <w:rPr>
          <w:rFonts w:ascii="Lucida Sans" w:eastAsia="Calibri" w:hAnsi="Lucida Sans" w:cs="Times New Roman"/>
          <w:sz w:val="24"/>
          <w:szCs w:val="24"/>
        </w:rPr>
      </w:pPr>
    </w:p>
    <w:p w:rsidR="006A6EA7" w:rsidRDefault="006A6EA7" w:rsidP="006A6EA7">
      <w:pPr>
        <w:rPr>
          <w:rFonts w:ascii="Lucida Sans" w:eastAsia="Calibri" w:hAnsi="Lucida Sans" w:cs="Times New Roman"/>
          <w:sz w:val="24"/>
          <w:szCs w:val="24"/>
          <w:u w:val="single"/>
        </w:rPr>
      </w:pPr>
    </w:p>
    <w:p w:rsidR="006A6EA7" w:rsidRDefault="006A6EA7" w:rsidP="006A6EA7">
      <w:pPr>
        <w:rPr>
          <w:rFonts w:ascii="Lucida Sans" w:eastAsia="Calibri" w:hAnsi="Lucida Sans" w:cs="Times New Roman"/>
          <w:sz w:val="24"/>
          <w:szCs w:val="24"/>
          <w:u w:val="single"/>
        </w:rPr>
      </w:pPr>
    </w:p>
    <w:p w:rsidR="006A6EA7" w:rsidRDefault="006A6EA7" w:rsidP="006A6EA7">
      <w:pPr>
        <w:rPr>
          <w:rFonts w:ascii="Lucida Sans" w:eastAsia="Calibri" w:hAnsi="Lucida Sans" w:cs="Times New Roman"/>
          <w:sz w:val="24"/>
          <w:szCs w:val="24"/>
          <w:u w:val="single"/>
        </w:rPr>
      </w:pPr>
    </w:p>
    <w:p w:rsidR="006A6EA7" w:rsidRDefault="006A6EA7" w:rsidP="006A6EA7">
      <w:pPr>
        <w:rPr>
          <w:rFonts w:ascii="Lucida Sans" w:eastAsia="Calibri" w:hAnsi="Lucida Sans" w:cs="Times New Roman"/>
          <w:sz w:val="24"/>
          <w:szCs w:val="24"/>
          <w:u w:val="single"/>
        </w:rPr>
      </w:pPr>
    </w:p>
    <w:p w:rsidR="006A6EA7" w:rsidRPr="00AA6DDA" w:rsidRDefault="006A6EA7" w:rsidP="006A6EA7">
      <w:pPr>
        <w:rPr>
          <w:rFonts w:ascii="Lucida Sans" w:eastAsia="Calibri" w:hAnsi="Lucida Sans" w:cs="Times New Roman"/>
          <w:sz w:val="24"/>
          <w:szCs w:val="24"/>
          <w:u w:val="single"/>
        </w:rPr>
      </w:pPr>
    </w:p>
    <w:p w:rsidR="006A6EA7" w:rsidRDefault="006A6EA7" w:rsidP="006A6EA7">
      <w:pPr>
        <w:rPr>
          <w:rFonts w:ascii="Lucida Sans" w:eastAsia="Calibri" w:hAnsi="Lucida Sans" w:cs="Times New Roman"/>
          <w:sz w:val="24"/>
          <w:szCs w:val="24"/>
          <w:u w:val="single"/>
        </w:rPr>
      </w:pPr>
    </w:p>
    <w:p w:rsidR="006A6EA7" w:rsidRDefault="006A6EA7" w:rsidP="006A6EA7">
      <w:pPr>
        <w:rPr>
          <w:rFonts w:ascii="Lucida Sans" w:eastAsia="Calibri" w:hAnsi="Lucida Sans" w:cs="Times New Roman"/>
          <w:sz w:val="24"/>
          <w:szCs w:val="24"/>
          <w:u w:val="single"/>
        </w:rPr>
      </w:pPr>
    </w:p>
    <w:p w:rsidR="006A6EA7" w:rsidRDefault="006A6EA7" w:rsidP="006A6EA7">
      <w:pPr>
        <w:rPr>
          <w:rFonts w:ascii="Lucida Sans" w:eastAsia="Calibri" w:hAnsi="Lucida Sans" w:cs="Times New Roman"/>
          <w:sz w:val="24"/>
          <w:szCs w:val="24"/>
          <w:u w:val="single"/>
        </w:rPr>
      </w:pPr>
    </w:p>
    <w:p w:rsidR="006A6EA7" w:rsidRDefault="006A6EA7" w:rsidP="006A6EA7">
      <w:pPr>
        <w:rPr>
          <w:rFonts w:ascii="Lucida Sans" w:eastAsia="Calibri" w:hAnsi="Lucida Sans" w:cs="Times New Roman"/>
          <w:b/>
          <w:sz w:val="24"/>
          <w:szCs w:val="24"/>
          <w:u w:val="single"/>
        </w:rPr>
      </w:pPr>
    </w:p>
    <w:p w:rsidR="006A6EA7" w:rsidRPr="00AA6DDA" w:rsidRDefault="006A6EA7" w:rsidP="006A6EA7">
      <w:pPr>
        <w:rPr>
          <w:rFonts w:ascii="Brush Script MT" w:eastAsia="Calibri" w:hAnsi="Brush Script MT" w:cs="Times New Roman"/>
          <w:sz w:val="40"/>
          <w:szCs w:val="40"/>
          <w:u w:val="single"/>
        </w:rPr>
      </w:pPr>
      <w:r>
        <w:rPr>
          <w:rFonts w:ascii="Brush Script MT" w:eastAsia="Calibri" w:hAnsi="Brush Script MT" w:cs="Times New Roman"/>
          <w:sz w:val="40"/>
          <w:szCs w:val="40"/>
          <w:u w:val="single"/>
        </w:rPr>
        <w:t>Section 3:  Professional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1080"/>
        <w:gridCol w:w="1080"/>
        <w:gridCol w:w="1054"/>
      </w:tblGrid>
      <w:tr w:rsidR="006A6EA7" w:rsidRPr="00AA6DDA" w:rsidTr="0086541D">
        <w:trPr>
          <w:trHeight w:val="253"/>
        </w:trPr>
        <w:tc>
          <w:tcPr>
            <w:tcW w:w="4428" w:type="dxa"/>
          </w:tcPr>
          <w:p w:rsidR="006A6EA7" w:rsidRPr="00F02C74" w:rsidRDefault="006A6EA7" w:rsidP="0086541D">
            <w:pPr>
              <w:ind w:left="360"/>
              <w:rPr>
                <w:rFonts w:ascii="Lucida Sans" w:eastAsia="Calibri" w:hAnsi="Lucida Sans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6A6EA7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No-</w:t>
            </w:r>
          </w:p>
          <w:p w:rsidR="006A6EA7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6A6EA7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Yes</w:t>
            </w:r>
          </w:p>
        </w:tc>
        <w:tc>
          <w:tcPr>
            <w:tcW w:w="1054" w:type="dxa"/>
          </w:tcPr>
          <w:p w:rsidR="006A6EA7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6A6EA7" w:rsidRPr="00AA6DDA" w:rsidTr="0086541D">
        <w:trPr>
          <w:trHeight w:val="253"/>
        </w:trPr>
        <w:tc>
          <w:tcPr>
            <w:tcW w:w="4428" w:type="dxa"/>
          </w:tcPr>
          <w:p w:rsidR="006A6EA7" w:rsidRDefault="006A6EA7" w:rsidP="006A6EA7">
            <w:pPr>
              <w:pStyle w:val="ListParagraph"/>
              <w:numPr>
                <w:ilvl w:val="0"/>
                <w:numId w:val="6"/>
              </w:numPr>
              <w:rPr>
                <w:rFonts w:ascii="Lucida Sans" w:eastAsia="Calibri" w:hAnsi="Lucida Sans" w:cs="Times New Roman"/>
                <w:b/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b/>
                <w:sz w:val="24"/>
                <w:szCs w:val="24"/>
              </w:rPr>
              <w:t>Professional Contributions</w:t>
            </w:r>
          </w:p>
          <w:p w:rsidR="006A6EA7" w:rsidRPr="002F1C2C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</w:rPr>
              <w:t xml:space="preserve">         Points</w:t>
            </w:r>
          </w:p>
        </w:tc>
        <w:tc>
          <w:tcPr>
            <w:tcW w:w="1080" w:type="dxa"/>
          </w:tcPr>
          <w:p w:rsidR="006A6EA7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0 points</w:t>
            </w:r>
          </w:p>
        </w:tc>
        <w:tc>
          <w:tcPr>
            <w:tcW w:w="1080" w:type="dxa"/>
          </w:tcPr>
          <w:p w:rsidR="006A6EA7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5</w:t>
            </w:r>
          </w:p>
          <w:p w:rsidR="006A6EA7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points</w:t>
            </w:r>
          </w:p>
        </w:tc>
        <w:tc>
          <w:tcPr>
            <w:tcW w:w="1054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Total</w:t>
            </w:r>
          </w:p>
        </w:tc>
      </w:tr>
      <w:tr w:rsidR="006A6EA7" w:rsidRPr="00AA6DDA" w:rsidTr="0086541D">
        <w:trPr>
          <w:trHeight w:val="253"/>
        </w:trPr>
        <w:tc>
          <w:tcPr>
            <w:tcW w:w="4428" w:type="dxa"/>
          </w:tcPr>
          <w:p w:rsidR="006A6EA7" w:rsidRPr="00AA6DDA" w:rsidRDefault="006A6EA7" w:rsidP="006A6EA7">
            <w:pPr>
              <w:numPr>
                <w:ilvl w:val="0"/>
                <w:numId w:val="9"/>
              </w:numPr>
              <w:contextualSpacing/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AA6DDA">
              <w:rPr>
                <w:rFonts w:ascii="Lucida Sans" w:eastAsia="Calibri" w:hAnsi="Lucida Sans" w:cs="Times New Roman"/>
                <w:sz w:val="24"/>
                <w:szCs w:val="24"/>
              </w:rPr>
              <w:t>WVSRT Meeting Lecturer</w:t>
            </w: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6A6EA7" w:rsidRPr="00AA6DDA" w:rsidTr="0086541D">
        <w:trPr>
          <w:trHeight w:val="253"/>
        </w:trPr>
        <w:tc>
          <w:tcPr>
            <w:tcW w:w="4428" w:type="dxa"/>
          </w:tcPr>
          <w:p w:rsidR="006A6EA7" w:rsidRPr="000B5B8B" w:rsidRDefault="006A6EA7" w:rsidP="006A6EA7">
            <w:pPr>
              <w:numPr>
                <w:ilvl w:val="0"/>
                <w:numId w:val="9"/>
              </w:numPr>
              <w:contextualSpacing/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0B5B8B">
              <w:rPr>
                <w:rFonts w:ascii="Lucida Sans" w:hAnsi="Lucida Sans"/>
                <w:sz w:val="24"/>
                <w:szCs w:val="24"/>
              </w:rPr>
              <w:t>ASRT Meeting Lecturer</w:t>
            </w: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6A6EA7" w:rsidRPr="00AA6DDA" w:rsidTr="0086541D">
        <w:trPr>
          <w:trHeight w:val="253"/>
        </w:trPr>
        <w:tc>
          <w:tcPr>
            <w:tcW w:w="4428" w:type="dxa"/>
          </w:tcPr>
          <w:p w:rsidR="006A6EA7" w:rsidRPr="00AA6DDA" w:rsidRDefault="006A6EA7" w:rsidP="006A6EA7">
            <w:pPr>
              <w:numPr>
                <w:ilvl w:val="0"/>
                <w:numId w:val="9"/>
              </w:numPr>
              <w:contextualSpacing/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0B5B8B">
              <w:rPr>
                <w:rFonts w:ascii="Lucida Sans" w:hAnsi="Lucida Sans"/>
                <w:sz w:val="24"/>
                <w:szCs w:val="24"/>
              </w:rPr>
              <w:t>WVSRT Meeting Essay/Exhibit Presented</w:t>
            </w: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6A6EA7" w:rsidRPr="00AA6DDA" w:rsidTr="0086541D">
        <w:trPr>
          <w:trHeight w:val="253"/>
        </w:trPr>
        <w:tc>
          <w:tcPr>
            <w:tcW w:w="4428" w:type="dxa"/>
          </w:tcPr>
          <w:p w:rsidR="006A6EA7" w:rsidRPr="00AA6DDA" w:rsidRDefault="006A6EA7" w:rsidP="006A6EA7">
            <w:pPr>
              <w:numPr>
                <w:ilvl w:val="0"/>
                <w:numId w:val="9"/>
              </w:numPr>
              <w:contextualSpacing/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0B5B8B">
              <w:rPr>
                <w:rFonts w:ascii="Lucida Sans" w:hAnsi="Lucida Sans"/>
              </w:rPr>
              <w:t>Primary or Contributor author of an RT manuscript published in a recognized a national or international journal</w:t>
            </w: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6A6EA7" w:rsidRPr="00AA6DDA" w:rsidTr="0086541D">
        <w:trPr>
          <w:trHeight w:val="253"/>
        </w:trPr>
        <w:tc>
          <w:tcPr>
            <w:tcW w:w="4428" w:type="dxa"/>
          </w:tcPr>
          <w:p w:rsidR="006A6EA7" w:rsidRPr="000B5B8B" w:rsidRDefault="006A6EA7" w:rsidP="006A6EA7">
            <w:pPr>
              <w:numPr>
                <w:ilvl w:val="0"/>
                <w:numId w:val="9"/>
              </w:numPr>
              <w:contextualSpacing/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0B5B8B">
              <w:rPr>
                <w:rFonts w:ascii="Lucida Sans" w:hAnsi="Lucida Sans"/>
              </w:rPr>
              <w:t xml:space="preserve">Primary author of an RT text book/reference book, audio </w:t>
            </w:r>
            <w:proofErr w:type="gramStart"/>
            <w:r w:rsidRPr="000B5B8B">
              <w:rPr>
                <w:rFonts w:ascii="Lucida Sans" w:hAnsi="Lucida Sans"/>
              </w:rPr>
              <w:t>visual,</w:t>
            </w:r>
            <w:proofErr w:type="gramEnd"/>
            <w:r w:rsidRPr="000B5B8B">
              <w:rPr>
                <w:rFonts w:ascii="Lucida Sans" w:hAnsi="Lucida Sans"/>
              </w:rPr>
              <w:t xml:space="preserve"> or computerized instruction.</w:t>
            </w: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6A6EA7" w:rsidRPr="00AA6DDA" w:rsidTr="0086541D">
        <w:trPr>
          <w:trHeight w:val="253"/>
        </w:trPr>
        <w:tc>
          <w:tcPr>
            <w:tcW w:w="4428" w:type="dxa"/>
          </w:tcPr>
          <w:p w:rsidR="006A6EA7" w:rsidRPr="000B5B8B" w:rsidRDefault="006A6EA7" w:rsidP="006A6EA7">
            <w:pPr>
              <w:numPr>
                <w:ilvl w:val="0"/>
                <w:numId w:val="9"/>
              </w:numPr>
              <w:contextualSpacing/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0B5B8B">
              <w:rPr>
                <w:rFonts w:ascii="Lucida Sans" w:hAnsi="Lucida Sans"/>
              </w:rPr>
              <w:t>Book reviewer of any RT textbook</w:t>
            </w: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6A6EA7" w:rsidRPr="00AA6DDA" w:rsidTr="0086541D">
        <w:trPr>
          <w:trHeight w:val="322"/>
        </w:trPr>
        <w:tc>
          <w:tcPr>
            <w:tcW w:w="4428" w:type="dxa"/>
          </w:tcPr>
          <w:p w:rsidR="006A6EA7" w:rsidRPr="000B5B8B" w:rsidRDefault="006A6EA7" w:rsidP="006A6EA7">
            <w:pPr>
              <w:numPr>
                <w:ilvl w:val="0"/>
                <w:numId w:val="9"/>
              </w:numPr>
              <w:contextualSpacing/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0B5B8B">
              <w:rPr>
                <w:rFonts w:ascii="Lucida Sans" w:hAnsi="Lucida Sans"/>
              </w:rPr>
              <w:t>Recipient of a Professional Society award</w:t>
            </w: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6A6EA7" w:rsidRPr="00AA6DDA" w:rsidTr="0086541D">
        <w:trPr>
          <w:trHeight w:val="253"/>
        </w:trPr>
        <w:tc>
          <w:tcPr>
            <w:tcW w:w="4428" w:type="dxa"/>
          </w:tcPr>
          <w:p w:rsidR="006A6EA7" w:rsidRPr="000B5B8B" w:rsidRDefault="006A6EA7" w:rsidP="006A6EA7">
            <w:pPr>
              <w:numPr>
                <w:ilvl w:val="0"/>
                <w:numId w:val="9"/>
              </w:numPr>
              <w:contextualSpacing/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0B5B8B">
              <w:rPr>
                <w:rFonts w:ascii="Lucida Sans" w:hAnsi="Lucida Sans"/>
              </w:rPr>
              <w:t>State Licensing Board Member</w:t>
            </w: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6A6EA7" w:rsidRPr="00AA6DDA" w:rsidTr="0086541D">
        <w:trPr>
          <w:trHeight w:val="253"/>
        </w:trPr>
        <w:tc>
          <w:tcPr>
            <w:tcW w:w="4428" w:type="dxa"/>
          </w:tcPr>
          <w:p w:rsidR="006A6EA7" w:rsidRPr="000B5B8B" w:rsidRDefault="006A6EA7" w:rsidP="006A6EA7">
            <w:pPr>
              <w:numPr>
                <w:ilvl w:val="0"/>
                <w:numId w:val="9"/>
              </w:numPr>
              <w:contextualSpacing/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0B5B8B">
              <w:rPr>
                <w:rFonts w:ascii="Lucida Sans" w:hAnsi="Lucida Sans"/>
              </w:rPr>
              <w:t>Chairman of State Licensing Board</w:t>
            </w: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6A6EA7" w:rsidRPr="00AA6DDA" w:rsidTr="0086541D">
        <w:trPr>
          <w:trHeight w:val="253"/>
        </w:trPr>
        <w:tc>
          <w:tcPr>
            <w:tcW w:w="4428" w:type="dxa"/>
          </w:tcPr>
          <w:p w:rsidR="006A6EA7" w:rsidRPr="000B5B8B" w:rsidRDefault="006A6EA7" w:rsidP="006A6EA7">
            <w:pPr>
              <w:numPr>
                <w:ilvl w:val="0"/>
                <w:numId w:val="9"/>
              </w:numPr>
              <w:contextualSpacing/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793EDC">
              <w:rPr>
                <w:rFonts w:ascii="Lucida Sans" w:hAnsi="Lucida Sans"/>
              </w:rPr>
              <w:t>Officer</w:t>
            </w:r>
            <w:r>
              <w:rPr>
                <w:rFonts w:ascii="Lucida Sans" w:hAnsi="Lucida Sans"/>
              </w:rPr>
              <w:t xml:space="preserve"> </w:t>
            </w:r>
            <w:r w:rsidRPr="000B5B8B">
              <w:rPr>
                <w:rFonts w:ascii="Lucida Sans" w:hAnsi="Lucida Sans"/>
              </w:rPr>
              <w:t>of State Licensing Board</w:t>
            </w: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6A6EA7" w:rsidRPr="00AA6DDA" w:rsidTr="0086541D">
        <w:trPr>
          <w:trHeight w:val="253"/>
        </w:trPr>
        <w:tc>
          <w:tcPr>
            <w:tcW w:w="4428" w:type="dxa"/>
          </w:tcPr>
          <w:p w:rsidR="006A6EA7" w:rsidRPr="000B5B8B" w:rsidRDefault="006A6EA7" w:rsidP="006A6EA7">
            <w:pPr>
              <w:numPr>
                <w:ilvl w:val="0"/>
                <w:numId w:val="9"/>
              </w:numPr>
              <w:contextualSpacing/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0B5B8B">
              <w:rPr>
                <w:rFonts w:ascii="Lucida Sans" w:hAnsi="Lucida Sans"/>
              </w:rPr>
              <w:t>Member of JRC site visit Team</w:t>
            </w: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6A6EA7" w:rsidRPr="00AA6DDA" w:rsidTr="0086541D">
        <w:trPr>
          <w:trHeight w:val="253"/>
        </w:trPr>
        <w:tc>
          <w:tcPr>
            <w:tcW w:w="4428" w:type="dxa"/>
          </w:tcPr>
          <w:p w:rsidR="006A6EA7" w:rsidRPr="000B5B8B" w:rsidRDefault="006A6EA7" w:rsidP="006A6EA7">
            <w:pPr>
              <w:numPr>
                <w:ilvl w:val="0"/>
                <w:numId w:val="9"/>
              </w:numPr>
              <w:contextualSpacing/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0B5B8B">
              <w:rPr>
                <w:rFonts w:ascii="Lucida Sans" w:hAnsi="Lucida Sans"/>
              </w:rPr>
              <w:t>Member of State Licensing Board site visiting team</w:t>
            </w: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</w:tcPr>
          <w:p w:rsidR="006A6EA7" w:rsidRPr="00AA6DDA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</w:p>
        </w:tc>
      </w:tr>
      <w:tr w:rsidR="006A6EA7" w:rsidRPr="00AA6DDA" w:rsidTr="0086541D">
        <w:trPr>
          <w:trHeight w:val="253"/>
        </w:trPr>
        <w:tc>
          <w:tcPr>
            <w:tcW w:w="7642" w:type="dxa"/>
            <w:gridSpan w:val="4"/>
          </w:tcPr>
          <w:p w:rsidR="006A6EA7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3C0AE0" wp14:editId="0079FC6F">
                      <wp:simplePos x="0" y="0"/>
                      <wp:positionH relativeFrom="column">
                        <wp:posOffset>4109720</wp:posOffset>
                      </wp:positionH>
                      <wp:positionV relativeFrom="paragraph">
                        <wp:posOffset>12065</wp:posOffset>
                      </wp:positionV>
                      <wp:extent cx="666750" cy="51435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A6EA7" w:rsidRDefault="006A6EA7" w:rsidP="006A6E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323.6pt;margin-top:.95pt;width:52.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81VAIAAL8EAAAOAAAAZHJzL2Uyb0RvYy54bWysVF1v2jAUfZ+0/2D5fQ0wSjdEqFgrpklV&#10;W4lOfTaOA9EcX882JOzX79gJtCt7msaDuV++H8fnZnbd1prtlfMVmZwPLwacKSOpqMwm59+flh8+&#10;ceaDMIXQZFTOD8rz6/n7d7PGTtWItqQL5RiSGD9tbM63Idhplnm5VbXwF2SVgbMkV4sA1W2ywokG&#10;2WudjQaDSdaQK6wjqbyH9bZz8nnKX5ZKhoey9CownXP0FtLp0rmOZzafienGCbutZN+G+IcualEZ&#10;FD2luhVBsJ2rzlLVlXTkqQwXkuqMyrKSKs2AaYaDN9OstsKqNAvA8fYEk/9/aeX9/tGxqsj5hDMj&#10;ajzRk2oD+0Itm0R0GuunCFpZhIUWZrzy0e5hjEO3pavjP8Zh8APnwwnbmEzCOJlMri7hkXBdDscf&#10;ISN79nLZOh++KqpZFHLu8HQJUbG/86ELPYbEWp50VSwrrZNy8Dfasb3AK4McBTWcaeEDjDlfpl9f&#10;7Y9r2rAGncVezlLGWqecay3kj/MM6F6beFMlpvV9RsQ6ZKIU2nXbw7im4gAUHXUs9FYuK1S5Q6OP&#10;woF2gAerFB5wlJrQGvUSZ1tyv/5mj/FgA7ycNaBxzv3PnXAK838z4Mnn4XgceZ+U8eXVCIp77Vm/&#10;9phdfUPAcIiltTKJMT7oo1g6qp+xcYtYFS5hJGrnPBzFm9AtFzZWqsUiBYHpVoQ7s7Iypo6ARXSf&#10;2mfhbP/cATy5pyPhxfTNq3ex8aahxS5QWSVKRIA7VEGlqGBLEqn6jY5r+FpPUS/fnflvAAAA//8D&#10;AFBLAwQUAAYACAAAACEAAfKLEtsAAAAIAQAADwAAAGRycy9kb3ducmV2LnhtbEyPwU7DMBBE70j8&#10;g7VI3KhDBG0S4lQIiSNCpBzg5tpLYojXUeymoV/PcoLj6I1m39bbxQ9ixim6QAquVxkIJBOso07B&#10;6+7xqgARkyarh0Co4BsjbJvzs1pXNhzpBec2dYJHKFZaQZ/SWEkZTY9ex1UYkZh9hMnrxHHqpJ30&#10;kcf9IPMsW0uvHfGFXo/40KP5ag9egaW3QObdPZ0ctcaVp+fi08xKXV4s93cgEi7prwy/+qwODTvt&#10;w4FsFIOC9c0m5yqDEgTzzW3Oea+gyEuQTS3/P9D8AAAA//8DAFBLAQItABQABgAIAAAAIQC2gziS&#10;/gAAAOEBAAATAAAAAAAAAAAAAAAAAAAAAABbQ29udGVudF9UeXBlc10ueG1sUEsBAi0AFAAGAAgA&#10;AAAhADj9If/WAAAAlAEAAAsAAAAAAAAAAAAAAAAALwEAAF9yZWxzLy5yZWxzUEsBAi0AFAAGAAgA&#10;AAAhAGMpzzVUAgAAvwQAAA4AAAAAAAAAAAAAAAAALgIAAGRycy9lMm9Eb2MueG1sUEsBAi0AFAAG&#10;AAgAAAAhAAHyixLbAAAACAEAAA8AAAAAAAAAAAAAAAAArgQAAGRycy9kb3ducmV2LnhtbFBLBQYA&#10;AAAABAAEAPMAAAC2BQAAAAA=&#10;" fillcolor="window" strokeweight=".5pt">
                      <v:textbox>
                        <w:txbxContent>
                          <w:p w:rsidR="006A6EA7" w:rsidRDefault="006A6EA7" w:rsidP="006A6EA7"/>
                        </w:txbxContent>
                      </v:textbox>
                    </v:shape>
                  </w:pict>
                </mc:Fallback>
              </mc:AlternateContent>
            </w:r>
            <w:r w:rsidRPr="00BD2EF6">
              <w:rPr>
                <w:rFonts w:ascii="Lucida Sans" w:eastAsia="Calibri" w:hAnsi="Lucida Sans" w:cs="Times New Roman"/>
                <w:sz w:val="24"/>
                <w:szCs w:val="24"/>
              </w:rPr>
              <w:t xml:space="preserve">Total </w:t>
            </w:r>
          </w:p>
          <w:p w:rsidR="006A6EA7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</w:rPr>
            </w:pPr>
          </w:p>
          <w:p w:rsidR="006A6EA7" w:rsidRPr="00BD2EF6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</w:rPr>
            </w:pPr>
          </w:p>
        </w:tc>
      </w:tr>
    </w:tbl>
    <w:p w:rsidR="006A6EA7" w:rsidRPr="00AA6DDA" w:rsidRDefault="006A6EA7" w:rsidP="006A6EA7">
      <w:pPr>
        <w:rPr>
          <w:rFonts w:ascii="Lucida Sans" w:eastAsia="Calibri" w:hAnsi="Lucida Sans" w:cs="Times New Roman"/>
          <w:sz w:val="24"/>
          <w:szCs w:val="24"/>
          <w:u w:val="single"/>
        </w:rPr>
      </w:pPr>
    </w:p>
    <w:p w:rsidR="006A6EA7" w:rsidRPr="00AA6DDA" w:rsidRDefault="006A6EA7" w:rsidP="006A6EA7">
      <w:pPr>
        <w:rPr>
          <w:rFonts w:ascii="Lucida Sans" w:eastAsia="Calibri" w:hAnsi="Lucida Sans" w:cs="Times New Roman"/>
          <w:sz w:val="24"/>
          <w:szCs w:val="24"/>
          <w:u w:val="single"/>
        </w:rPr>
      </w:pPr>
    </w:p>
    <w:p w:rsidR="006A6EA7" w:rsidRDefault="006A6EA7" w:rsidP="006A6EA7">
      <w:pPr>
        <w:rPr>
          <w:rFonts w:ascii="Lucida Sans" w:eastAsia="Calibri" w:hAnsi="Lucida Sans" w:cs="Times New Roman"/>
          <w:b/>
          <w:sz w:val="24"/>
          <w:szCs w:val="24"/>
          <w:u w:val="single"/>
        </w:rPr>
      </w:pPr>
    </w:p>
    <w:p w:rsidR="006A6EA7" w:rsidRDefault="006A6EA7" w:rsidP="006A6EA7">
      <w:pPr>
        <w:rPr>
          <w:rFonts w:ascii="Lucida Sans" w:eastAsia="Calibri" w:hAnsi="Lucida Sans" w:cs="Times New Roman"/>
          <w:b/>
          <w:sz w:val="24"/>
          <w:szCs w:val="24"/>
          <w:u w:val="single"/>
        </w:rPr>
      </w:pPr>
    </w:p>
    <w:p w:rsidR="006A6EA7" w:rsidRDefault="006A6EA7" w:rsidP="006A6EA7">
      <w:pPr>
        <w:rPr>
          <w:rFonts w:ascii="Lucida Sans" w:eastAsia="Calibri" w:hAnsi="Lucida Sans" w:cs="Times New Roman"/>
          <w:b/>
          <w:sz w:val="24"/>
          <w:szCs w:val="24"/>
          <w:u w:val="single"/>
        </w:rPr>
      </w:pPr>
    </w:p>
    <w:p w:rsidR="006A6EA7" w:rsidRDefault="006A6EA7" w:rsidP="006A6EA7">
      <w:pPr>
        <w:rPr>
          <w:rFonts w:ascii="Lucida Sans" w:eastAsia="Calibri" w:hAnsi="Lucida Sans" w:cs="Times New Roman"/>
          <w:b/>
          <w:sz w:val="24"/>
          <w:szCs w:val="24"/>
          <w:u w:val="single"/>
        </w:rPr>
      </w:pPr>
    </w:p>
    <w:p w:rsidR="006A6EA7" w:rsidRDefault="006A6EA7" w:rsidP="006A6EA7">
      <w:pPr>
        <w:rPr>
          <w:rFonts w:ascii="Lucida Sans" w:eastAsia="Calibri" w:hAnsi="Lucida Sans" w:cs="Times New Roman"/>
          <w:b/>
          <w:sz w:val="24"/>
          <w:szCs w:val="24"/>
          <w:u w:val="single"/>
        </w:rPr>
      </w:pPr>
    </w:p>
    <w:p w:rsidR="006A6EA7" w:rsidRDefault="006A6EA7" w:rsidP="006A6EA7">
      <w:pPr>
        <w:rPr>
          <w:rFonts w:ascii="Lucida Sans" w:eastAsia="Calibri" w:hAnsi="Lucida Sans" w:cs="Times New Roman"/>
          <w:b/>
          <w:sz w:val="24"/>
          <w:szCs w:val="24"/>
          <w:u w:val="single"/>
        </w:rPr>
      </w:pPr>
    </w:p>
    <w:p w:rsidR="006A6EA7" w:rsidRDefault="006A6EA7" w:rsidP="006A6EA7">
      <w:pPr>
        <w:rPr>
          <w:rFonts w:ascii="Lucida Sans" w:eastAsia="Calibri" w:hAnsi="Lucida Sans" w:cs="Times New Roman"/>
          <w:b/>
          <w:sz w:val="24"/>
          <w:szCs w:val="24"/>
          <w:u w:val="single"/>
        </w:rPr>
      </w:pPr>
    </w:p>
    <w:p w:rsidR="00EE6C9C" w:rsidRDefault="00EE6C9C" w:rsidP="006A6EA7">
      <w:pPr>
        <w:rPr>
          <w:rFonts w:ascii="Brush Script MT" w:eastAsia="Calibri" w:hAnsi="Brush Script MT" w:cs="Times New Roman"/>
          <w:sz w:val="40"/>
          <w:szCs w:val="40"/>
          <w:u w:val="single"/>
        </w:rPr>
      </w:pPr>
    </w:p>
    <w:p w:rsidR="006A6EA7" w:rsidRPr="00AA6DDA" w:rsidRDefault="006A6EA7" w:rsidP="006A6EA7">
      <w:pPr>
        <w:rPr>
          <w:rFonts w:ascii="Brush Script MT" w:eastAsia="Calibri" w:hAnsi="Brush Script MT" w:cs="Times New Roman"/>
          <w:sz w:val="40"/>
          <w:szCs w:val="40"/>
          <w:u w:val="single"/>
        </w:rPr>
      </w:pPr>
      <w:r>
        <w:rPr>
          <w:rFonts w:ascii="Brush Script MT" w:eastAsia="Calibri" w:hAnsi="Brush Script MT" w:cs="Times New Roman"/>
          <w:sz w:val="40"/>
          <w:szCs w:val="40"/>
          <w:u w:val="single"/>
        </w:rPr>
        <w:t>Section 4:  Education Professional Experience</w:t>
      </w:r>
      <w:r w:rsidRPr="00AA6DDA">
        <w:rPr>
          <w:rFonts w:ascii="Brush Script MT" w:eastAsia="Calibri" w:hAnsi="Brush Script MT" w:cs="Times New Roman"/>
          <w:sz w:val="40"/>
          <w:szCs w:val="4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1260"/>
        <w:gridCol w:w="1350"/>
        <w:gridCol w:w="1350"/>
      </w:tblGrid>
      <w:tr w:rsidR="006A6EA7" w:rsidTr="0086541D">
        <w:tc>
          <w:tcPr>
            <w:tcW w:w="4158" w:type="dxa"/>
          </w:tcPr>
          <w:p w:rsidR="006A6EA7" w:rsidRPr="00430F26" w:rsidRDefault="006A6EA7" w:rsidP="0086541D">
            <w:pPr>
              <w:pStyle w:val="ListParagraph"/>
              <w:rPr>
                <w:rFonts w:ascii="Lucida Sans" w:eastAsia="Calibri" w:hAnsi="Lucida Sans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6EA7" w:rsidRPr="00430F26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 w:rsidRPr="00430F26"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No</w:t>
            </w:r>
          </w:p>
        </w:tc>
        <w:tc>
          <w:tcPr>
            <w:tcW w:w="1350" w:type="dxa"/>
          </w:tcPr>
          <w:p w:rsidR="006A6EA7" w:rsidRPr="00430F26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 w:rsidRPr="00430F26"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Yes</w:t>
            </w:r>
          </w:p>
        </w:tc>
        <w:tc>
          <w:tcPr>
            <w:tcW w:w="135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</w:tr>
      <w:tr w:rsidR="006A6EA7" w:rsidTr="0086541D">
        <w:trPr>
          <w:trHeight w:val="610"/>
        </w:trPr>
        <w:tc>
          <w:tcPr>
            <w:tcW w:w="4158" w:type="dxa"/>
          </w:tcPr>
          <w:p w:rsidR="006A6EA7" w:rsidRPr="00430F26" w:rsidRDefault="006A6EA7" w:rsidP="006A6EA7">
            <w:pPr>
              <w:pStyle w:val="ListParagraph"/>
              <w:numPr>
                <w:ilvl w:val="0"/>
                <w:numId w:val="6"/>
              </w:numPr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430F26">
              <w:rPr>
                <w:rFonts w:ascii="Lucida Sans" w:eastAsia="Calibri" w:hAnsi="Lucida Sans" w:cs="Times New Roman"/>
                <w:b/>
                <w:sz w:val="24"/>
                <w:szCs w:val="24"/>
              </w:rPr>
              <w:t>Education</w:t>
            </w:r>
            <w:r>
              <w:rPr>
                <w:rFonts w:ascii="Lucida Sans" w:eastAsia="Calibri" w:hAnsi="Lucida Sans" w:cs="Times New Roman"/>
                <w:sz w:val="24"/>
                <w:szCs w:val="24"/>
              </w:rPr>
              <w:t xml:space="preserve"> </w:t>
            </w:r>
            <w:r w:rsidRPr="00430F26">
              <w:rPr>
                <w:rFonts w:ascii="Lucida Sans" w:eastAsia="Calibri" w:hAnsi="Lucida Sans" w:cs="Times New Roman"/>
                <w:sz w:val="24"/>
                <w:szCs w:val="24"/>
              </w:rPr>
              <w:t xml:space="preserve"> </w:t>
            </w:r>
          </w:p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</w:rPr>
              <w:t xml:space="preserve">         Points</w:t>
            </w:r>
          </w:p>
        </w:tc>
        <w:tc>
          <w:tcPr>
            <w:tcW w:w="1260" w:type="dxa"/>
          </w:tcPr>
          <w:p w:rsidR="006A6EA7" w:rsidRPr="00430F26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 w:rsidRPr="00430F26"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 xml:space="preserve">0 </w:t>
            </w:r>
          </w:p>
          <w:p w:rsidR="006A6EA7" w:rsidRPr="00430F26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 w:rsidRPr="00430F26"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points</w:t>
            </w:r>
          </w:p>
        </w:tc>
        <w:tc>
          <w:tcPr>
            <w:tcW w:w="1350" w:type="dxa"/>
          </w:tcPr>
          <w:p w:rsidR="006A6EA7" w:rsidRPr="00430F26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 w:rsidRPr="00430F26"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5</w:t>
            </w:r>
          </w:p>
          <w:p w:rsidR="006A6EA7" w:rsidRPr="00430F26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 w:rsidRPr="00430F26"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points</w:t>
            </w:r>
          </w:p>
        </w:tc>
        <w:tc>
          <w:tcPr>
            <w:tcW w:w="1350" w:type="dxa"/>
          </w:tcPr>
          <w:p w:rsidR="006A6EA7" w:rsidRPr="00430F26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 w:rsidRPr="00430F26"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Total</w:t>
            </w:r>
          </w:p>
        </w:tc>
      </w:tr>
      <w:tr w:rsidR="006A6EA7" w:rsidTr="0086541D">
        <w:tc>
          <w:tcPr>
            <w:tcW w:w="4158" w:type="dxa"/>
          </w:tcPr>
          <w:p w:rsidR="006A6EA7" w:rsidRPr="00231055" w:rsidRDefault="006A6EA7" w:rsidP="006A6EA7">
            <w:pPr>
              <w:pStyle w:val="ListParagraph"/>
              <w:numPr>
                <w:ilvl w:val="0"/>
                <w:numId w:val="10"/>
              </w:numPr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231055">
              <w:rPr>
                <w:rFonts w:ascii="Lucida Sans" w:eastAsia="Calibri" w:hAnsi="Lucida Sans" w:cs="Times New Roman"/>
                <w:sz w:val="24"/>
                <w:szCs w:val="24"/>
              </w:rPr>
              <w:t>Certificate from a formal School of Radiology</w:t>
            </w:r>
          </w:p>
        </w:tc>
        <w:tc>
          <w:tcPr>
            <w:tcW w:w="126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  <w:tc>
          <w:tcPr>
            <w:tcW w:w="135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  <w:tc>
          <w:tcPr>
            <w:tcW w:w="135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</w:tr>
      <w:tr w:rsidR="006A6EA7" w:rsidTr="0086541D">
        <w:tc>
          <w:tcPr>
            <w:tcW w:w="4158" w:type="dxa"/>
          </w:tcPr>
          <w:p w:rsidR="006A6EA7" w:rsidRPr="00231055" w:rsidRDefault="006A6EA7" w:rsidP="006A6EA7">
            <w:pPr>
              <w:pStyle w:val="ListParagraph"/>
              <w:numPr>
                <w:ilvl w:val="0"/>
                <w:numId w:val="10"/>
              </w:numPr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231055">
              <w:rPr>
                <w:rFonts w:ascii="Lucida Sans" w:eastAsia="Calibri" w:hAnsi="Lucida Sans" w:cs="Times New Roman"/>
                <w:sz w:val="24"/>
                <w:szCs w:val="24"/>
              </w:rPr>
              <w:t>Associate Degree</w:t>
            </w:r>
          </w:p>
        </w:tc>
        <w:tc>
          <w:tcPr>
            <w:tcW w:w="126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  <w:tc>
          <w:tcPr>
            <w:tcW w:w="135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  <w:tc>
          <w:tcPr>
            <w:tcW w:w="135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</w:tr>
      <w:tr w:rsidR="006A6EA7" w:rsidTr="0086541D">
        <w:tc>
          <w:tcPr>
            <w:tcW w:w="4158" w:type="dxa"/>
          </w:tcPr>
          <w:p w:rsidR="006A6EA7" w:rsidRPr="00231055" w:rsidRDefault="006A6EA7" w:rsidP="006A6EA7">
            <w:pPr>
              <w:pStyle w:val="ListParagraph"/>
              <w:numPr>
                <w:ilvl w:val="0"/>
                <w:numId w:val="10"/>
              </w:numPr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231055">
              <w:rPr>
                <w:rFonts w:ascii="Lucida Sans" w:eastAsia="Calibri" w:hAnsi="Lucida Sans" w:cs="Times New Roman"/>
                <w:sz w:val="24"/>
                <w:szCs w:val="24"/>
              </w:rPr>
              <w:t>Bachelor’s Degree</w:t>
            </w:r>
          </w:p>
        </w:tc>
        <w:tc>
          <w:tcPr>
            <w:tcW w:w="126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  <w:tc>
          <w:tcPr>
            <w:tcW w:w="135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  <w:tc>
          <w:tcPr>
            <w:tcW w:w="135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</w:tr>
      <w:tr w:rsidR="006A6EA7" w:rsidTr="0086541D">
        <w:tc>
          <w:tcPr>
            <w:tcW w:w="4158" w:type="dxa"/>
          </w:tcPr>
          <w:p w:rsidR="006A6EA7" w:rsidRPr="00231055" w:rsidRDefault="006A6EA7" w:rsidP="006A6EA7">
            <w:pPr>
              <w:pStyle w:val="ListParagraph"/>
              <w:numPr>
                <w:ilvl w:val="0"/>
                <w:numId w:val="10"/>
              </w:numPr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231055">
              <w:rPr>
                <w:rFonts w:ascii="Lucida Sans" w:eastAsia="Calibri" w:hAnsi="Lucida Sans" w:cs="Times New Roman"/>
                <w:sz w:val="24"/>
                <w:szCs w:val="24"/>
              </w:rPr>
              <w:t>Master’s Degree</w:t>
            </w:r>
          </w:p>
        </w:tc>
        <w:tc>
          <w:tcPr>
            <w:tcW w:w="126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  <w:tc>
          <w:tcPr>
            <w:tcW w:w="135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  <w:tc>
          <w:tcPr>
            <w:tcW w:w="135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</w:tr>
      <w:tr w:rsidR="006A6EA7" w:rsidTr="0086541D">
        <w:tc>
          <w:tcPr>
            <w:tcW w:w="4158" w:type="dxa"/>
          </w:tcPr>
          <w:p w:rsidR="006A6EA7" w:rsidRPr="00231055" w:rsidRDefault="006A6EA7" w:rsidP="006A6EA7">
            <w:pPr>
              <w:pStyle w:val="ListParagraph"/>
              <w:numPr>
                <w:ilvl w:val="0"/>
                <w:numId w:val="10"/>
              </w:numPr>
              <w:rPr>
                <w:rFonts w:ascii="Lucida Sans" w:eastAsia="Calibri" w:hAnsi="Lucida Sans" w:cs="Times New Roman"/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</w:rPr>
              <w:t>Doctorate/PhD</w:t>
            </w:r>
          </w:p>
        </w:tc>
        <w:tc>
          <w:tcPr>
            <w:tcW w:w="126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  <w:tc>
          <w:tcPr>
            <w:tcW w:w="135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  <w:tc>
          <w:tcPr>
            <w:tcW w:w="135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</w:tr>
      <w:tr w:rsidR="006A6EA7" w:rsidTr="0086541D">
        <w:tc>
          <w:tcPr>
            <w:tcW w:w="6768" w:type="dxa"/>
            <w:gridSpan w:val="3"/>
          </w:tcPr>
          <w:p w:rsidR="006A6EA7" w:rsidRPr="00430F26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430F26">
              <w:rPr>
                <w:rFonts w:ascii="Lucida Sans" w:eastAsia="Calibri" w:hAnsi="Lucida Sans" w:cs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</w:tr>
    </w:tbl>
    <w:p w:rsidR="006A6EA7" w:rsidRDefault="006A6EA7" w:rsidP="006A6EA7">
      <w:pPr>
        <w:rPr>
          <w:rFonts w:ascii="Brush Script MT" w:eastAsia="Calibri" w:hAnsi="Brush Script MT" w:cs="Times New Roman"/>
          <w:sz w:val="40"/>
          <w:szCs w:val="40"/>
          <w:u w:val="single"/>
        </w:rPr>
      </w:pPr>
    </w:p>
    <w:p w:rsidR="006A6EA7" w:rsidRDefault="006A6EA7" w:rsidP="006A6EA7">
      <w:pPr>
        <w:rPr>
          <w:rFonts w:ascii="Brush Script MT" w:eastAsia="Calibri" w:hAnsi="Brush Script MT" w:cs="Times New Roman"/>
          <w:sz w:val="40"/>
          <w:szCs w:val="40"/>
          <w:u w:val="single"/>
        </w:rPr>
      </w:pPr>
    </w:p>
    <w:p w:rsidR="006A6EA7" w:rsidRPr="00AA6DDA" w:rsidRDefault="006A6EA7" w:rsidP="006A6EA7">
      <w:pPr>
        <w:rPr>
          <w:rFonts w:ascii="Brush Script MT" w:eastAsia="Calibri" w:hAnsi="Brush Script MT" w:cs="Times New Roman"/>
          <w:sz w:val="40"/>
          <w:szCs w:val="40"/>
          <w:u w:val="single"/>
        </w:rPr>
      </w:pPr>
      <w:r>
        <w:rPr>
          <w:rFonts w:ascii="Brush Script MT" w:eastAsia="Calibri" w:hAnsi="Brush Script MT" w:cs="Times New Roman"/>
          <w:sz w:val="40"/>
          <w:szCs w:val="40"/>
          <w:u w:val="single"/>
        </w:rPr>
        <w:t>Section 5:  Professional Experience</w:t>
      </w:r>
      <w:r w:rsidRPr="00AA6DDA">
        <w:rPr>
          <w:rFonts w:ascii="Brush Script MT" w:eastAsia="Calibri" w:hAnsi="Brush Script MT" w:cs="Times New Roman"/>
          <w:sz w:val="40"/>
          <w:szCs w:val="4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1260"/>
        <w:gridCol w:w="1350"/>
        <w:gridCol w:w="1350"/>
      </w:tblGrid>
      <w:tr w:rsidR="006A6EA7" w:rsidTr="0086541D">
        <w:tc>
          <w:tcPr>
            <w:tcW w:w="4158" w:type="dxa"/>
          </w:tcPr>
          <w:p w:rsidR="006A6EA7" w:rsidRPr="00430F26" w:rsidRDefault="006A6EA7" w:rsidP="0086541D">
            <w:pPr>
              <w:pStyle w:val="ListParagraph"/>
              <w:rPr>
                <w:rFonts w:ascii="Lucida Sans" w:eastAsia="Calibri" w:hAnsi="Lucida Sans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6EA7" w:rsidRPr="00430F26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 w:rsidRPr="00430F26"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No</w:t>
            </w:r>
          </w:p>
        </w:tc>
        <w:tc>
          <w:tcPr>
            <w:tcW w:w="1350" w:type="dxa"/>
          </w:tcPr>
          <w:p w:rsidR="006A6EA7" w:rsidRPr="00430F26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 w:rsidRPr="00430F26"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Yes</w:t>
            </w:r>
          </w:p>
        </w:tc>
        <w:tc>
          <w:tcPr>
            <w:tcW w:w="135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</w:tr>
      <w:tr w:rsidR="006A6EA7" w:rsidTr="0086541D">
        <w:tc>
          <w:tcPr>
            <w:tcW w:w="4158" w:type="dxa"/>
          </w:tcPr>
          <w:p w:rsidR="006A6EA7" w:rsidRPr="00430F26" w:rsidRDefault="006A6EA7" w:rsidP="006A6EA7">
            <w:pPr>
              <w:pStyle w:val="ListParagraph"/>
              <w:numPr>
                <w:ilvl w:val="0"/>
                <w:numId w:val="6"/>
              </w:numPr>
              <w:rPr>
                <w:rFonts w:ascii="Lucida Sans" w:eastAsia="Calibri" w:hAnsi="Lucida Sans" w:cs="Times New Roman"/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b/>
                <w:sz w:val="24"/>
                <w:szCs w:val="24"/>
              </w:rPr>
              <w:t>Professional Experience</w:t>
            </w:r>
            <w:r>
              <w:rPr>
                <w:rFonts w:ascii="Lucida Sans" w:eastAsia="Calibri" w:hAnsi="Lucida Sans" w:cs="Times New Roman"/>
                <w:sz w:val="24"/>
                <w:szCs w:val="24"/>
              </w:rPr>
              <w:t xml:space="preserve"> </w:t>
            </w:r>
            <w:r w:rsidRPr="00430F26">
              <w:rPr>
                <w:rFonts w:ascii="Lucida Sans" w:eastAsia="Calibri" w:hAnsi="Lucida Sans" w:cs="Times New Roman"/>
                <w:sz w:val="24"/>
                <w:szCs w:val="24"/>
              </w:rPr>
              <w:t xml:space="preserve"> </w:t>
            </w:r>
          </w:p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  <w:r>
              <w:rPr>
                <w:rFonts w:ascii="Lucida Sans" w:eastAsia="Calibri" w:hAnsi="Lucida Sans" w:cs="Times New Roman"/>
                <w:sz w:val="24"/>
                <w:szCs w:val="24"/>
              </w:rPr>
              <w:t xml:space="preserve">         Points</w:t>
            </w:r>
          </w:p>
        </w:tc>
        <w:tc>
          <w:tcPr>
            <w:tcW w:w="1260" w:type="dxa"/>
          </w:tcPr>
          <w:p w:rsidR="006A6EA7" w:rsidRPr="00430F26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 w:rsidRPr="00430F26"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 xml:space="preserve">0 </w:t>
            </w:r>
          </w:p>
          <w:p w:rsidR="006A6EA7" w:rsidRPr="00430F26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 w:rsidRPr="00430F26"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points</w:t>
            </w:r>
          </w:p>
        </w:tc>
        <w:tc>
          <w:tcPr>
            <w:tcW w:w="1350" w:type="dxa"/>
          </w:tcPr>
          <w:p w:rsidR="006A6EA7" w:rsidRPr="00430F26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 w:rsidRPr="00430F26"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5</w:t>
            </w:r>
          </w:p>
          <w:p w:rsidR="006A6EA7" w:rsidRPr="00430F26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 w:rsidRPr="00430F26"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points</w:t>
            </w:r>
          </w:p>
        </w:tc>
        <w:tc>
          <w:tcPr>
            <w:tcW w:w="1350" w:type="dxa"/>
          </w:tcPr>
          <w:p w:rsidR="006A6EA7" w:rsidRPr="00430F26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</w:pPr>
            <w:r w:rsidRPr="00430F26">
              <w:rPr>
                <w:rFonts w:ascii="Lucida Sans" w:eastAsia="Calibri" w:hAnsi="Lucida Sans" w:cs="Times New Roman"/>
                <w:sz w:val="24"/>
                <w:szCs w:val="24"/>
                <w:u w:val="single"/>
              </w:rPr>
              <w:t>Total</w:t>
            </w:r>
          </w:p>
        </w:tc>
      </w:tr>
      <w:tr w:rsidR="006A6EA7" w:rsidTr="0086541D">
        <w:tc>
          <w:tcPr>
            <w:tcW w:w="4158" w:type="dxa"/>
          </w:tcPr>
          <w:p w:rsidR="006A6EA7" w:rsidRPr="00FB510E" w:rsidRDefault="006A6EA7" w:rsidP="006A6EA7">
            <w:pPr>
              <w:pStyle w:val="ListParagraph"/>
              <w:numPr>
                <w:ilvl w:val="0"/>
                <w:numId w:val="11"/>
              </w:numPr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FB510E">
              <w:rPr>
                <w:rFonts w:ascii="Lucida Sans" w:eastAsia="Calibri" w:hAnsi="Lucida Sans" w:cs="Times New Roman"/>
                <w:sz w:val="24"/>
                <w:szCs w:val="24"/>
              </w:rPr>
              <w:t>Working Full-time</w:t>
            </w:r>
          </w:p>
        </w:tc>
        <w:tc>
          <w:tcPr>
            <w:tcW w:w="126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  <w:tc>
          <w:tcPr>
            <w:tcW w:w="135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  <w:tc>
          <w:tcPr>
            <w:tcW w:w="135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</w:tr>
      <w:tr w:rsidR="006A6EA7" w:rsidTr="0086541D">
        <w:tc>
          <w:tcPr>
            <w:tcW w:w="4158" w:type="dxa"/>
          </w:tcPr>
          <w:p w:rsidR="006A6EA7" w:rsidRPr="00FB510E" w:rsidRDefault="006A6EA7" w:rsidP="006A6EA7">
            <w:pPr>
              <w:pStyle w:val="ListParagraph"/>
              <w:numPr>
                <w:ilvl w:val="0"/>
                <w:numId w:val="11"/>
              </w:numPr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FB510E">
              <w:rPr>
                <w:rFonts w:ascii="Lucida Sans" w:eastAsia="Calibri" w:hAnsi="Lucida Sans" w:cs="Times New Roman"/>
                <w:sz w:val="24"/>
                <w:szCs w:val="24"/>
              </w:rPr>
              <w:t>Working Part-time</w:t>
            </w:r>
          </w:p>
        </w:tc>
        <w:tc>
          <w:tcPr>
            <w:tcW w:w="126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  <w:tc>
          <w:tcPr>
            <w:tcW w:w="135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  <w:tc>
          <w:tcPr>
            <w:tcW w:w="135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</w:tr>
      <w:tr w:rsidR="006A6EA7" w:rsidTr="0086541D">
        <w:tc>
          <w:tcPr>
            <w:tcW w:w="4158" w:type="dxa"/>
          </w:tcPr>
          <w:p w:rsidR="006A6EA7" w:rsidRPr="00FB510E" w:rsidRDefault="006A6EA7" w:rsidP="006A6EA7">
            <w:pPr>
              <w:pStyle w:val="ListParagraph"/>
              <w:numPr>
                <w:ilvl w:val="0"/>
                <w:numId w:val="11"/>
              </w:numPr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FB510E">
              <w:rPr>
                <w:rFonts w:ascii="Lucida Sans" w:eastAsia="Calibri" w:hAnsi="Lucida Sans" w:cs="Times New Roman"/>
                <w:sz w:val="24"/>
                <w:szCs w:val="24"/>
              </w:rPr>
              <w:t>Radiology Director/Manager</w:t>
            </w:r>
          </w:p>
        </w:tc>
        <w:tc>
          <w:tcPr>
            <w:tcW w:w="126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  <w:tc>
          <w:tcPr>
            <w:tcW w:w="135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  <w:tc>
          <w:tcPr>
            <w:tcW w:w="135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</w:tr>
      <w:tr w:rsidR="006A6EA7" w:rsidTr="0086541D">
        <w:tc>
          <w:tcPr>
            <w:tcW w:w="4158" w:type="dxa"/>
          </w:tcPr>
          <w:p w:rsidR="006A6EA7" w:rsidRPr="00FB510E" w:rsidRDefault="006A6EA7" w:rsidP="006A6EA7">
            <w:pPr>
              <w:pStyle w:val="ListParagraph"/>
              <w:numPr>
                <w:ilvl w:val="0"/>
                <w:numId w:val="11"/>
              </w:numPr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FB510E">
              <w:rPr>
                <w:rFonts w:ascii="Lucida Sans" w:eastAsia="Calibri" w:hAnsi="Lucida Sans" w:cs="Times New Roman"/>
                <w:sz w:val="24"/>
                <w:szCs w:val="24"/>
              </w:rPr>
              <w:t>Chief Technologist</w:t>
            </w:r>
          </w:p>
        </w:tc>
        <w:tc>
          <w:tcPr>
            <w:tcW w:w="126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  <w:tc>
          <w:tcPr>
            <w:tcW w:w="135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  <w:tc>
          <w:tcPr>
            <w:tcW w:w="135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</w:tr>
      <w:tr w:rsidR="006A6EA7" w:rsidTr="0086541D">
        <w:tc>
          <w:tcPr>
            <w:tcW w:w="4158" w:type="dxa"/>
          </w:tcPr>
          <w:p w:rsidR="006A6EA7" w:rsidRPr="00FB510E" w:rsidRDefault="006A6EA7" w:rsidP="006A6EA7">
            <w:pPr>
              <w:pStyle w:val="ListParagraph"/>
              <w:numPr>
                <w:ilvl w:val="0"/>
                <w:numId w:val="11"/>
              </w:numPr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FB510E">
              <w:rPr>
                <w:rFonts w:ascii="Lucida Sans" w:eastAsia="Calibri" w:hAnsi="Lucida Sans" w:cs="Times New Roman"/>
                <w:sz w:val="24"/>
                <w:szCs w:val="24"/>
              </w:rPr>
              <w:t>Asst. Chief Technologist</w:t>
            </w:r>
          </w:p>
        </w:tc>
        <w:tc>
          <w:tcPr>
            <w:tcW w:w="126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  <w:tc>
          <w:tcPr>
            <w:tcW w:w="135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  <w:tc>
          <w:tcPr>
            <w:tcW w:w="135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</w:tr>
      <w:tr w:rsidR="006A6EA7" w:rsidTr="0086541D">
        <w:tc>
          <w:tcPr>
            <w:tcW w:w="4158" w:type="dxa"/>
          </w:tcPr>
          <w:p w:rsidR="006A6EA7" w:rsidRPr="00FB510E" w:rsidRDefault="006A6EA7" w:rsidP="006A6EA7">
            <w:pPr>
              <w:pStyle w:val="ListParagraph"/>
              <w:numPr>
                <w:ilvl w:val="0"/>
                <w:numId w:val="11"/>
              </w:numPr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FB510E">
              <w:rPr>
                <w:rFonts w:ascii="Lucida Sans" w:eastAsia="Calibri" w:hAnsi="Lucida Sans" w:cs="Times New Roman"/>
                <w:sz w:val="24"/>
                <w:szCs w:val="24"/>
              </w:rPr>
              <w:t>Department Supervisor</w:t>
            </w:r>
          </w:p>
        </w:tc>
        <w:tc>
          <w:tcPr>
            <w:tcW w:w="126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  <w:tc>
          <w:tcPr>
            <w:tcW w:w="135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  <w:tc>
          <w:tcPr>
            <w:tcW w:w="135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</w:tr>
      <w:tr w:rsidR="006A6EA7" w:rsidTr="0086541D">
        <w:tc>
          <w:tcPr>
            <w:tcW w:w="4158" w:type="dxa"/>
          </w:tcPr>
          <w:p w:rsidR="006A6EA7" w:rsidRPr="00FB510E" w:rsidRDefault="006A6EA7" w:rsidP="006A6EA7">
            <w:pPr>
              <w:pStyle w:val="ListParagraph"/>
              <w:numPr>
                <w:ilvl w:val="0"/>
                <w:numId w:val="11"/>
              </w:numPr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FB510E">
              <w:rPr>
                <w:rFonts w:ascii="Lucida Sans" w:eastAsia="Calibri" w:hAnsi="Lucida Sans" w:cs="Times New Roman"/>
                <w:sz w:val="24"/>
                <w:szCs w:val="24"/>
              </w:rPr>
              <w:t>Program director</w:t>
            </w:r>
          </w:p>
        </w:tc>
        <w:tc>
          <w:tcPr>
            <w:tcW w:w="126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  <w:tc>
          <w:tcPr>
            <w:tcW w:w="135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  <w:tc>
          <w:tcPr>
            <w:tcW w:w="135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</w:tr>
      <w:tr w:rsidR="006A6EA7" w:rsidTr="0086541D">
        <w:tc>
          <w:tcPr>
            <w:tcW w:w="4158" w:type="dxa"/>
          </w:tcPr>
          <w:p w:rsidR="006A6EA7" w:rsidRPr="00FB510E" w:rsidRDefault="006A6EA7" w:rsidP="006A6EA7">
            <w:pPr>
              <w:pStyle w:val="ListParagraph"/>
              <w:numPr>
                <w:ilvl w:val="0"/>
                <w:numId w:val="11"/>
              </w:numPr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FB510E">
              <w:rPr>
                <w:rFonts w:ascii="Lucida Sans" w:eastAsia="Calibri" w:hAnsi="Lucida Sans" w:cs="Times New Roman"/>
                <w:sz w:val="24"/>
                <w:szCs w:val="24"/>
              </w:rPr>
              <w:t>Clinical Coordinator</w:t>
            </w:r>
          </w:p>
        </w:tc>
        <w:tc>
          <w:tcPr>
            <w:tcW w:w="126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  <w:tc>
          <w:tcPr>
            <w:tcW w:w="135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  <w:tc>
          <w:tcPr>
            <w:tcW w:w="135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</w:tr>
      <w:tr w:rsidR="006A6EA7" w:rsidTr="0086541D">
        <w:tc>
          <w:tcPr>
            <w:tcW w:w="4158" w:type="dxa"/>
          </w:tcPr>
          <w:p w:rsidR="006A6EA7" w:rsidRPr="00FB510E" w:rsidRDefault="006A6EA7" w:rsidP="006A6EA7">
            <w:pPr>
              <w:pStyle w:val="ListParagraph"/>
              <w:numPr>
                <w:ilvl w:val="0"/>
                <w:numId w:val="11"/>
              </w:numPr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FB510E">
              <w:rPr>
                <w:rFonts w:ascii="Lucida Sans" w:eastAsia="Calibri" w:hAnsi="Lucida Sans" w:cs="Times New Roman"/>
                <w:sz w:val="24"/>
                <w:szCs w:val="24"/>
              </w:rPr>
              <w:t>Faculty Didactic/Clinical</w:t>
            </w:r>
          </w:p>
        </w:tc>
        <w:tc>
          <w:tcPr>
            <w:tcW w:w="126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  <w:tc>
          <w:tcPr>
            <w:tcW w:w="135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  <w:tc>
          <w:tcPr>
            <w:tcW w:w="135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</w:tr>
      <w:tr w:rsidR="006A6EA7" w:rsidTr="0086541D">
        <w:tc>
          <w:tcPr>
            <w:tcW w:w="6768" w:type="dxa"/>
            <w:gridSpan w:val="3"/>
          </w:tcPr>
          <w:p w:rsidR="006A6EA7" w:rsidRPr="00430F26" w:rsidRDefault="006A6EA7" w:rsidP="0086541D">
            <w:pPr>
              <w:rPr>
                <w:rFonts w:ascii="Lucida Sans" w:eastAsia="Calibri" w:hAnsi="Lucida Sans" w:cs="Times New Roman"/>
                <w:sz w:val="24"/>
                <w:szCs w:val="24"/>
              </w:rPr>
            </w:pPr>
            <w:r w:rsidRPr="00430F26">
              <w:rPr>
                <w:rFonts w:ascii="Lucida Sans" w:eastAsia="Calibri" w:hAnsi="Lucida Sans" w:cs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:rsidR="006A6EA7" w:rsidRDefault="006A6EA7" w:rsidP="0086541D">
            <w:pPr>
              <w:rPr>
                <w:rFonts w:ascii="Brush Script MT" w:eastAsia="Calibri" w:hAnsi="Brush Script MT" w:cs="Times New Roman"/>
                <w:sz w:val="40"/>
                <w:szCs w:val="40"/>
                <w:u w:val="single"/>
              </w:rPr>
            </w:pPr>
          </w:p>
        </w:tc>
      </w:tr>
    </w:tbl>
    <w:p w:rsidR="006A6EA7" w:rsidRDefault="006A6EA7" w:rsidP="006A6EA7">
      <w:pPr>
        <w:rPr>
          <w:rFonts w:ascii="Brush Script MT" w:eastAsia="Calibri" w:hAnsi="Brush Script MT" w:cs="Times New Roman"/>
          <w:sz w:val="40"/>
          <w:szCs w:val="40"/>
          <w:u w:val="single"/>
        </w:rPr>
      </w:pPr>
    </w:p>
    <w:p w:rsidR="006A6EA7" w:rsidRPr="00430F26" w:rsidRDefault="006A6EA7" w:rsidP="006A6EA7">
      <w:pPr>
        <w:rPr>
          <w:rFonts w:ascii="Lucida Sans" w:eastAsia="Calibri" w:hAnsi="Lucida Sans" w:cs="Times New Roman"/>
          <w:sz w:val="40"/>
          <w:szCs w:val="40"/>
          <w:u w:val="single"/>
        </w:rPr>
      </w:pPr>
    </w:p>
    <w:p w:rsidR="006A6EA7" w:rsidRDefault="006A6EA7" w:rsidP="006A6EA7">
      <w:pPr>
        <w:rPr>
          <w:rFonts w:ascii="Brush Script MT" w:eastAsia="Calibri" w:hAnsi="Brush Script MT" w:cs="Times New Roman"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3096"/>
      </w:tblGrid>
      <w:tr w:rsidR="006A6EA7" w:rsidTr="0086541D">
        <w:tc>
          <w:tcPr>
            <w:tcW w:w="3095" w:type="dxa"/>
          </w:tcPr>
          <w:p w:rsidR="006A6EA7" w:rsidRDefault="006A6EA7" w:rsidP="0086541D">
            <w:pPr>
              <w:rPr>
                <w:rFonts w:ascii="Lucida Sans" w:eastAsia="Calibri" w:hAnsi="Lucida Sans" w:cs="Times New Roman"/>
                <w:b/>
                <w:sz w:val="24"/>
                <w:szCs w:val="24"/>
                <w:u w:val="single"/>
              </w:rPr>
            </w:pPr>
          </w:p>
          <w:p w:rsidR="006A6EA7" w:rsidRDefault="006A6EA7" w:rsidP="0086541D">
            <w:pPr>
              <w:rPr>
                <w:rFonts w:ascii="Lucida Sans" w:eastAsia="Calibri" w:hAnsi="Lucida Sans" w:cs="Times New Roman"/>
                <w:b/>
                <w:sz w:val="24"/>
                <w:szCs w:val="24"/>
                <w:u w:val="single"/>
              </w:rPr>
            </w:pPr>
            <w:r>
              <w:rPr>
                <w:rFonts w:ascii="Lucida Sans" w:eastAsia="Calibri" w:hAnsi="Lucida Sans" w:cs="Times New Roman"/>
                <w:b/>
                <w:sz w:val="24"/>
                <w:szCs w:val="24"/>
                <w:u w:val="single"/>
              </w:rPr>
              <w:t>Total Points</w:t>
            </w:r>
          </w:p>
          <w:p w:rsidR="006A6EA7" w:rsidRDefault="006A6EA7" w:rsidP="0086541D">
            <w:pPr>
              <w:rPr>
                <w:rFonts w:ascii="Lucida Sans" w:eastAsia="Calibri" w:hAnsi="Lucida Sans" w:cs="Times New Roman"/>
                <w:b/>
                <w:sz w:val="24"/>
                <w:szCs w:val="24"/>
                <w:u w:val="single"/>
              </w:rPr>
            </w:pPr>
          </w:p>
          <w:p w:rsidR="006A6EA7" w:rsidRDefault="006A6EA7" w:rsidP="0086541D">
            <w:pPr>
              <w:rPr>
                <w:rFonts w:ascii="Lucida Sans" w:eastAsia="Calibri" w:hAnsi="Lucida Sans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96" w:type="dxa"/>
          </w:tcPr>
          <w:p w:rsidR="006A6EA7" w:rsidRDefault="006A6EA7" w:rsidP="0086541D">
            <w:pPr>
              <w:rPr>
                <w:rFonts w:ascii="Lucida Sans" w:eastAsia="Calibri" w:hAnsi="Lucida Sans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6A6EA7" w:rsidRDefault="006A6EA7" w:rsidP="006A6EA7">
      <w:pPr>
        <w:rPr>
          <w:rFonts w:ascii="Lucida Sans" w:eastAsia="Calibri" w:hAnsi="Lucida Sans" w:cs="Times New Roman"/>
          <w:b/>
          <w:sz w:val="24"/>
          <w:szCs w:val="24"/>
          <w:u w:val="single"/>
        </w:rPr>
      </w:pPr>
    </w:p>
    <w:p w:rsidR="006A6EA7" w:rsidRDefault="006A6EA7" w:rsidP="006A6EA7">
      <w:pPr>
        <w:rPr>
          <w:rFonts w:ascii="Lucida Sans" w:eastAsia="Calibri" w:hAnsi="Lucida Sans" w:cs="Times New Roman"/>
          <w:b/>
          <w:sz w:val="24"/>
          <w:szCs w:val="24"/>
          <w:u w:val="single"/>
        </w:rPr>
      </w:pPr>
    </w:p>
    <w:p w:rsidR="006A6EA7" w:rsidRPr="00214300" w:rsidRDefault="006A6EA7" w:rsidP="006A6EA7">
      <w:pPr>
        <w:rPr>
          <w:rFonts w:ascii="Lucida Sans" w:eastAsia="Calibri" w:hAnsi="Lucida Sans" w:cs="Times New Roman"/>
          <w:b/>
          <w:sz w:val="24"/>
          <w:szCs w:val="24"/>
        </w:rPr>
      </w:pPr>
      <w:r w:rsidRPr="00214300">
        <w:rPr>
          <w:rFonts w:ascii="Lucida Sans" w:eastAsia="Calibri" w:hAnsi="Lucida Sans" w:cs="Times New Roman"/>
          <w:b/>
          <w:sz w:val="24"/>
          <w:szCs w:val="24"/>
        </w:rPr>
        <w:t>Name of WVSRT Member Being Nominated</w:t>
      </w:r>
    </w:p>
    <w:p w:rsidR="006A6EA7" w:rsidRPr="00214300" w:rsidRDefault="006A6EA7" w:rsidP="006A6EA7">
      <w:pPr>
        <w:rPr>
          <w:rFonts w:ascii="Lucida Sans" w:eastAsia="Calibri" w:hAnsi="Lucida Sans" w:cs="Times New Roman"/>
          <w:b/>
          <w:sz w:val="24"/>
          <w:szCs w:val="24"/>
        </w:rPr>
      </w:pPr>
    </w:p>
    <w:p w:rsidR="006A6EA7" w:rsidRPr="00214300" w:rsidRDefault="006A6EA7" w:rsidP="006A6EA7">
      <w:pPr>
        <w:rPr>
          <w:rFonts w:ascii="Lucida Sans" w:eastAsia="Calibri" w:hAnsi="Lucida Sans" w:cs="Times New Roman"/>
          <w:b/>
          <w:sz w:val="24"/>
          <w:szCs w:val="24"/>
        </w:rPr>
      </w:pPr>
    </w:p>
    <w:p w:rsidR="006A6EA7" w:rsidRPr="00214300" w:rsidRDefault="006A6EA7" w:rsidP="006A6EA7">
      <w:pPr>
        <w:rPr>
          <w:rFonts w:ascii="Lucida Sans" w:eastAsia="Calibri" w:hAnsi="Lucida Sans" w:cs="Times New Roman"/>
          <w:b/>
          <w:sz w:val="24"/>
          <w:szCs w:val="24"/>
        </w:rPr>
      </w:pPr>
      <w:r>
        <w:rPr>
          <w:rFonts w:ascii="Lucida Sans" w:eastAsia="Calibri" w:hAnsi="Lucida Sans" w:cs="Times New Roman"/>
          <w:b/>
          <w:sz w:val="24"/>
          <w:szCs w:val="24"/>
        </w:rPr>
        <w:t>_____________________________________________________</w:t>
      </w:r>
    </w:p>
    <w:p w:rsidR="006A6EA7" w:rsidRDefault="006A6EA7" w:rsidP="006A6EA7">
      <w:pPr>
        <w:rPr>
          <w:rFonts w:ascii="Lucida Sans" w:eastAsia="Calibri" w:hAnsi="Lucida Sans" w:cs="Times New Roman"/>
          <w:b/>
          <w:sz w:val="24"/>
          <w:szCs w:val="24"/>
          <w:u w:val="single"/>
        </w:rPr>
      </w:pPr>
    </w:p>
    <w:p w:rsidR="006A6EA7" w:rsidRPr="00935046" w:rsidRDefault="006A6EA7" w:rsidP="006A6EA7">
      <w:pPr>
        <w:rPr>
          <w:rFonts w:ascii="Lucida Sans" w:eastAsia="Calibri" w:hAnsi="Lucida Sans" w:cs="Times New Roman"/>
          <w:b/>
          <w:sz w:val="24"/>
          <w:szCs w:val="24"/>
        </w:rPr>
      </w:pPr>
    </w:p>
    <w:p w:rsidR="006A6EA7" w:rsidRPr="00935046" w:rsidRDefault="006A6EA7" w:rsidP="006A6EA7">
      <w:pPr>
        <w:rPr>
          <w:rFonts w:ascii="Lucida Sans" w:eastAsia="Calibri" w:hAnsi="Lucida Sans" w:cs="Times New Roman"/>
          <w:b/>
          <w:sz w:val="24"/>
          <w:szCs w:val="24"/>
        </w:rPr>
      </w:pPr>
      <w:proofErr w:type="gramStart"/>
      <w:r w:rsidRPr="00935046">
        <w:rPr>
          <w:rFonts w:ascii="Lucida Sans" w:eastAsia="Calibri" w:hAnsi="Lucida Sans" w:cs="Times New Roman"/>
          <w:b/>
          <w:sz w:val="24"/>
          <w:szCs w:val="24"/>
        </w:rPr>
        <w:t>Name of WVSRT member submitting this nomination.</w:t>
      </w:r>
      <w:proofErr w:type="gramEnd"/>
    </w:p>
    <w:p w:rsidR="006A6EA7" w:rsidRDefault="006A6EA7" w:rsidP="006A6EA7">
      <w:pPr>
        <w:rPr>
          <w:rFonts w:ascii="Lucida Sans" w:eastAsia="Calibri" w:hAnsi="Lucida Sans" w:cs="Times New Roman"/>
          <w:b/>
          <w:sz w:val="24"/>
          <w:szCs w:val="24"/>
        </w:rPr>
      </w:pPr>
    </w:p>
    <w:p w:rsidR="006A6EA7" w:rsidRPr="00935046" w:rsidRDefault="006A6EA7" w:rsidP="006A6EA7">
      <w:pPr>
        <w:rPr>
          <w:rFonts w:ascii="Lucida Sans" w:eastAsia="Calibri" w:hAnsi="Lucida Sans" w:cs="Times New Roman"/>
          <w:b/>
          <w:sz w:val="24"/>
          <w:szCs w:val="24"/>
        </w:rPr>
      </w:pPr>
    </w:p>
    <w:p w:rsidR="006A6EA7" w:rsidRPr="00AA6DDA" w:rsidRDefault="006A6EA7" w:rsidP="006A6EA7">
      <w:pPr>
        <w:rPr>
          <w:rFonts w:ascii="Lucida Sans" w:eastAsia="Calibri" w:hAnsi="Lucida Sans" w:cs="Times New Roman"/>
          <w:b/>
          <w:sz w:val="24"/>
          <w:szCs w:val="24"/>
        </w:rPr>
      </w:pPr>
      <w:r>
        <w:rPr>
          <w:rFonts w:ascii="Lucida Sans" w:eastAsia="Calibri" w:hAnsi="Lucida Sans" w:cs="Times New Roman"/>
          <w:b/>
          <w:sz w:val="24"/>
          <w:szCs w:val="24"/>
        </w:rPr>
        <w:t>_______________________________________________________</w:t>
      </w:r>
    </w:p>
    <w:p w:rsidR="006A6EA7" w:rsidRPr="00AA6DDA" w:rsidRDefault="006A6EA7" w:rsidP="006A6EA7">
      <w:pPr>
        <w:rPr>
          <w:rFonts w:ascii="Lucida Sans" w:eastAsia="Calibri" w:hAnsi="Lucida Sans" w:cs="Times New Roman"/>
          <w:b/>
          <w:sz w:val="24"/>
          <w:szCs w:val="24"/>
          <w:u w:val="single"/>
        </w:rPr>
      </w:pPr>
    </w:p>
    <w:p w:rsidR="006A6EA7" w:rsidRPr="00AA6DDA" w:rsidRDefault="006A6EA7" w:rsidP="006A6EA7">
      <w:pPr>
        <w:rPr>
          <w:rFonts w:ascii="Lucida Sans" w:eastAsia="Calibri" w:hAnsi="Lucida Sans" w:cs="Times New Roman"/>
          <w:b/>
          <w:sz w:val="24"/>
          <w:szCs w:val="24"/>
          <w:u w:val="single"/>
        </w:rPr>
      </w:pPr>
    </w:p>
    <w:p w:rsidR="006A6EA7" w:rsidRPr="00AA6DDA" w:rsidRDefault="006A6EA7" w:rsidP="006A6EA7">
      <w:pPr>
        <w:rPr>
          <w:rFonts w:ascii="Lucida Sans" w:eastAsia="Calibri" w:hAnsi="Lucida Sans" w:cs="Times New Roman"/>
          <w:b/>
          <w:sz w:val="24"/>
          <w:szCs w:val="24"/>
          <w:u w:val="single"/>
        </w:rPr>
      </w:pPr>
    </w:p>
    <w:p w:rsidR="006A6EA7" w:rsidRPr="00AA6DDA" w:rsidRDefault="006A6EA7" w:rsidP="006A6EA7">
      <w:pPr>
        <w:rPr>
          <w:rFonts w:ascii="Lucida Sans" w:eastAsia="Calibri" w:hAnsi="Lucida Sans" w:cs="Times New Roman"/>
          <w:b/>
          <w:sz w:val="24"/>
          <w:szCs w:val="24"/>
          <w:u w:val="single"/>
        </w:rPr>
      </w:pPr>
    </w:p>
    <w:p w:rsidR="006A6EA7" w:rsidRPr="00AA6DDA" w:rsidRDefault="006A6EA7" w:rsidP="006A6EA7">
      <w:pPr>
        <w:rPr>
          <w:rFonts w:ascii="Lucida Sans" w:eastAsia="Calibri" w:hAnsi="Lucida Sans" w:cs="Times New Roman"/>
          <w:b/>
          <w:sz w:val="24"/>
          <w:szCs w:val="24"/>
          <w:u w:val="single"/>
        </w:rPr>
      </w:pPr>
    </w:p>
    <w:p w:rsidR="006A6EA7" w:rsidRDefault="006A6EA7" w:rsidP="006A6EA7">
      <w:pPr>
        <w:rPr>
          <w:rFonts w:ascii="Lucida Sans" w:eastAsia="Calibri" w:hAnsi="Lucida Sans" w:cs="Times New Roman"/>
          <w:b/>
          <w:sz w:val="24"/>
          <w:szCs w:val="24"/>
          <w:u w:val="single"/>
        </w:rPr>
      </w:pPr>
    </w:p>
    <w:p w:rsidR="006A6EA7" w:rsidRDefault="006A6EA7" w:rsidP="006A6EA7">
      <w:pPr>
        <w:rPr>
          <w:rFonts w:ascii="Lucida Sans" w:eastAsia="Calibri" w:hAnsi="Lucida Sans" w:cs="Times New Roman"/>
          <w:b/>
          <w:sz w:val="24"/>
          <w:szCs w:val="24"/>
          <w:u w:val="single"/>
        </w:rPr>
      </w:pPr>
    </w:p>
    <w:p w:rsidR="006A6EA7" w:rsidRDefault="006A6EA7" w:rsidP="006A6EA7">
      <w:pPr>
        <w:rPr>
          <w:rFonts w:ascii="Lucida Sans" w:eastAsia="Calibri" w:hAnsi="Lucida Sans" w:cs="Times New Roman"/>
          <w:b/>
          <w:sz w:val="24"/>
          <w:szCs w:val="24"/>
          <w:u w:val="single"/>
        </w:rPr>
      </w:pPr>
    </w:p>
    <w:p w:rsidR="006A6EA7" w:rsidRDefault="006A6EA7" w:rsidP="006A6EA7">
      <w:pPr>
        <w:rPr>
          <w:rFonts w:ascii="Lucida Sans" w:eastAsia="Calibri" w:hAnsi="Lucida Sans" w:cs="Times New Roman"/>
          <w:b/>
          <w:sz w:val="24"/>
          <w:szCs w:val="24"/>
          <w:u w:val="single"/>
        </w:rPr>
      </w:pPr>
    </w:p>
    <w:p w:rsidR="006A6EA7" w:rsidRDefault="006A6EA7" w:rsidP="006A6EA7">
      <w:pPr>
        <w:rPr>
          <w:rFonts w:ascii="Lucida Sans" w:eastAsia="Calibri" w:hAnsi="Lucida Sans" w:cs="Times New Roman"/>
          <w:b/>
          <w:sz w:val="24"/>
          <w:szCs w:val="24"/>
          <w:u w:val="single"/>
        </w:rPr>
      </w:pPr>
    </w:p>
    <w:p w:rsidR="0046558D" w:rsidRDefault="00EE6C9C">
      <w:r>
        <w:rPr>
          <w:rFonts w:ascii="Brush Script MT" w:eastAsia="Calibri" w:hAnsi="Brush Script MT" w:cs="Times New Roman"/>
          <w:sz w:val="24"/>
          <w:szCs w:val="24"/>
          <w:u w:val="single"/>
        </w:rPr>
        <w:t>Revised May 14th</w:t>
      </w:r>
      <w:r w:rsidR="006A6EA7" w:rsidRPr="00085973">
        <w:rPr>
          <w:rFonts w:ascii="Brush Script MT" w:eastAsia="Calibri" w:hAnsi="Brush Script MT" w:cs="Times New Roman"/>
          <w:sz w:val="24"/>
          <w:szCs w:val="24"/>
          <w:u w:val="single"/>
        </w:rPr>
        <w:t>, 2021 WVSRT Lifetime Membership Committee</w:t>
      </w:r>
    </w:p>
    <w:sectPr w:rsidR="0046558D" w:rsidSect="00AA5732">
      <w:footerReference w:type="default" r:id="rId10"/>
      <w:pgSz w:w="11906" w:h="16838" w:code="9"/>
      <w:pgMar w:top="964" w:right="1418" w:bottom="1134" w:left="1418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343" w:rsidRDefault="00655343">
      <w:pPr>
        <w:spacing w:after="0" w:line="240" w:lineRule="auto"/>
      </w:pPr>
      <w:r>
        <w:separator/>
      </w:r>
    </w:p>
  </w:endnote>
  <w:endnote w:type="continuationSeparator" w:id="0">
    <w:p w:rsidR="00655343" w:rsidRDefault="0065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altName w:val="Brush Script MT Italic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0" w:type="dxa"/>
      <w:tblInd w:w="-112" w:type="dxa"/>
      <w:tblLayout w:type="fixed"/>
      <w:tblLook w:val="0000" w:firstRow="0" w:lastRow="0" w:firstColumn="0" w:lastColumn="0" w:noHBand="0" w:noVBand="0"/>
    </w:tblPr>
    <w:tblGrid>
      <w:gridCol w:w="3687"/>
      <w:gridCol w:w="3023"/>
      <w:gridCol w:w="2750"/>
    </w:tblGrid>
    <w:tr w:rsidR="005138D5" w:rsidRPr="003E4227">
      <w:tc>
        <w:tcPr>
          <w:tcW w:w="3687" w:type="dxa"/>
        </w:tcPr>
        <w:p w:rsidR="005138D5" w:rsidRPr="003E4227" w:rsidRDefault="00655343" w:rsidP="00AA5732">
          <w:pPr>
            <w:pStyle w:val="Footer"/>
            <w:rPr>
              <w:rFonts w:ascii="Arial" w:hAnsi="Arial" w:cs="Arial"/>
              <w:color w:val="999999"/>
              <w:sz w:val="18"/>
            </w:rPr>
          </w:pPr>
        </w:p>
      </w:tc>
      <w:tc>
        <w:tcPr>
          <w:tcW w:w="3023" w:type="dxa"/>
        </w:tcPr>
        <w:p w:rsidR="005138D5" w:rsidRPr="003E4227" w:rsidRDefault="00655343" w:rsidP="00AA5732">
          <w:pPr>
            <w:pStyle w:val="Footer"/>
            <w:jc w:val="center"/>
            <w:rPr>
              <w:rFonts w:ascii="Arial" w:hAnsi="Arial" w:cs="Arial"/>
              <w:color w:val="999999"/>
              <w:sz w:val="18"/>
            </w:rPr>
          </w:pPr>
        </w:p>
      </w:tc>
      <w:tc>
        <w:tcPr>
          <w:tcW w:w="2750" w:type="dxa"/>
        </w:tcPr>
        <w:p w:rsidR="005138D5" w:rsidRPr="003E4227" w:rsidRDefault="00655343" w:rsidP="00AA5732">
          <w:pPr>
            <w:pStyle w:val="Footer"/>
            <w:rPr>
              <w:rFonts w:ascii="Arial" w:hAnsi="Arial" w:cs="Arial"/>
              <w:color w:val="999999"/>
              <w:sz w:val="18"/>
            </w:rPr>
          </w:pPr>
        </w:p>
      </w:tc>
    </w:tr>
  </w:tbl>
  <w:p w:rsidR="005138D5" w:rsidRPr="003E4227" w:rsidRDefault="006A6EA7" w:rsidP="00AA5732">
    <w:pPr>
      <w:pStyle w:val="Footer"/>
      <w:jc w:val="right"/>
      <w:rPr>
        <w:rFonts w:ascii="Arial" w:hAnsi="Arial" w:cs="Arial"/>
        <w:color w:val="999999"/>
        <w:sz w:val="16"/>
        <w:szCs w:val="16"/>
      </w:rPr>
    </w:pPr>
    <w:r w:rsidRPr="003E4227">
      <w:rPr>
        <w:rFonts w:ascii="Arial" w:hAnsi="Arial" w:cs="Arial"/>
        <w:snapToGrid w:val="0"/>
        <w:color w:val="999999"/>
        <w:sz w:val="16"/>
        <w:szCs w:val="16"/>
      </w:rPr>
      <w:t xml:space="preserve">Page </w:t>
    </w:r>
    <w:r w:rsidRPr="003E4227">
      <w:rPr>
        <w:rFonts w:ascii="Arial" w:hAnsi="Arial" w:cs="Arial"/>
        <w:snapToGrid w:val="0"/>
        <w:color w:val="999999"/>
        <w:sz w:val="16"/>
        <w:szCs w:val="16"/>
      </w:rPr>
      <w:fldChar w:fldCharType="begin"/>
    </w:r>
    <w:r w:rsidRPr="003E4227">
      <w:rPr>
        <w:rFonts w:ascii="Arial" w:hAnsi="Arial" w:cs="Arial"/>
        <w:snapToGrid w:val="0"/>
        <w:color w:val="999999"/>
        <w:sz w:val="16"/>
        <w:szCs w:val="16"/>
      </w:rPr>
      <w:instrText xml:space="preserve"> PAGE </w:instrText>
    </w:r>
    <w:r w:rsidRPr="003E4227">
      <w:rPr>
        <w:rFonts w:ascii="Arial" w:hAnsi="Arial" w:cs="Arial"/>
        <w:snapToGrid w:val="0"/>
        <w:color w:val="999999"/>
        <w:sz w:val="16"/>
        <w:szCs w:val="16"/>
      </w:rPr>
      <w:fldChar w:fldCharType="separate"/>
    </w:r>
    <w:r w:rsidR="004907A8">
      <w:rPr>
        <w:rFonts w:ascii="Arial" w:hAnsi="Arial" w:cs="Arial"/>
        <w:noProof/>
        <w:snapToGrid w:val="0"/>
        <w:color w:val="999999"/>
        <w:sz w:val="16"/>
        <w:szCs w:val="16"/>
      </w:rPr>
      <w:t>1</w:t>
    </w:r>
    <w:r w:rsidRPr="003E4227">
      <w:rPr>
        <w:rFonts w:ascii="Arial" w:hAnsi="Arial" w:cs="Arial"/>
        <w:snapToGrid w:val="0"/>
        <w:color w:val="999999"/>
        <w:sz w:val="16"/>
        <w:szCs w:val="16"/>
      </w:rPr>
      <w:fldChar w:fldCharType="end"/>
    </w:r>
    <w:r w:rsidRPr="003E4227">
      <w:rPr>
        <w:rFonts w:ascii="Arial" w:hAnsi="Arial" w:cs="Arial"/>
        <w:snapToGrid w:val="0"/>
        <w:color w:val="999999"/>
        <w:sz w:val="16"/>
        <w:szCs w:val="16"/>
      </w:rPr>
      <w:t xml:space="preserve"> of </w:t>
    </w:r>
    <w:r w:rsidRPr="003E4227">
      <w:rPr>
        <w:rFonts w:ascii="Arial" w:hAnsi="Arial" w:cs="Arial"/>
        <w:snapToGrid w:val="0"/>
        <w:color w:val="999999"/>
        <w:sz w:val="16"/>
        <w:szCs w:val="16"/>
      </w:rPr>
      <w:fldChar w:fldCharType="begin"/>
    </w:r>
    <w:r w:rsidRPr="003E4227">
      <w:rPr>
        <w:rFonts w:ascii="Arial" w:hAnsi="Arial" w:cs="Arial"/>
        <w:snapToGrid w:val="0"/>
        <w:color w:val="999999"/>
        <w:sz w:val="16"/>
        <w:szCs w:val="16"/>
      </w:rPr>
      <w:instrText xml:space="preserve"> NUMPAGES </w:instrText>
    </w:r>
    <w:r w:rsidRPr="003E4227">
      <w:rPr>
        <w:rFonts w:ascii="Arial" w:hAnsi="Arial" w:cs="Arial"/>
        <w:snapToGrid w:val="0"/>
        <w:color w:val="999999"/>
        <w:sz w:val="16"/>
        <w:szCs w:val="16"/>
      </w:rPr>
      <w:fldChar w:fldCharType="separate"/>
    </w:r>
    <w:r w:rsidR="004907A8">
      <w:rPr>
        <w:rFonts w:ascii="Arial" w:hAnsi="Arial" w:cs="Arial"/>
        <w:noProof/>
        <w:snapToGrid w:val="0"/>
        <w:color w:val="999999"/>
        <w:sz w:val="16"/>
        <w:szCs w:val="16"/>
      </w:rPr>
      <w:t>6</w:t>
    </w:r>
    <w:r w:rsidRPr="003E4227">
      <w:rPr>
        <w:rFonts w:ascii="Arial" w:hAnsi="Arial" w:cs="Arial"/>
        <w:snapToGrid w:val="0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343" w:rsidRDefault="00655343">
      <w:pPr>
        <w:spacing w:after="0" w:line="240" w:lineRule="auto"/>
      </w:pPr>
      <w:r>
        <w:separator/>
      </w:r>
    </w:p>
  </w:footnote>
  <w:footnote w:type="continuationSeparator" w:id="0">
    <w:p w:rsidR="00655343" w:rsidRDefault="00655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16DD"/>
    <w:multiLevelType w:val="hybridMultilevel"/>
    <w:tmpl w:val="BF908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C09D4"/>
    <w:multiLevelType w:val="hybridMultilevel"/>
    <w:tmpl w:val="9B942400"/>
    <w:lvl w:ilvl="0" w:tplc="BF3ACA64">
      <w:start w:val="1"/>
      <w:numFmt w:val="decimal"/>
      <w:lvlText w:val="%1."/>
      <w:lvlJc w:val="left"/>
      <w:pPr>
        <w:ind w:left="1140" w:hanging="360"/>
      </w:pPr>
      <w:rPr>
        <w:rFonts w:ascii="Brush Script MT" w:hAnsi="Brush Script MT"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3E9C2FA4"/>
    <w:multiLevelType w:val="hybridMultilevel"/>
    <w:tmpl w:val="4A703F7A"/>
    <w:lvl w:ilvl="0" w:tplc="BF3ACA64">
      <w:start w:val="1"/>
      <w:numFmt w:val="decimal"/>
      <w:lvlText w:val="%1."/>
      <w:lvlJc w:val="left"/>
      <w:pPr>
        <w:ind w:left="570" w:hanging="360"/>
      </w:pPr>
      <w:rPr>
        <w:rFonts w:ascii="Brush Script MT" w:hAnsi="Brush Script MT"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EE47F6F"/>
    <w:multiLevelType w:val="hybridMultilevel"/>
    <w:tmpl w:val="10E6C0AC"/>
    <w:lvl w:ilvl="0" w:tplc="BF3ACA64">
      <w:start w:val="1"/>
      <w:numFmt w:val="decimal"/>
      <w:lvlText w:val="%1."/>
      <w:lvlJc w:val="left"/>
      <w:pPr>
        <w:ind w:left="720" w:hanging="360"/>
      </w:pPr>
      <w:rPr>
        <w:rFonts w:ascii="Brush Script MT" w:hAnsi="Brush Script 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65851"/>
    <w:multiLevelType w:val="hybridMultilevel"/>
    <w:tmpl w:val="F6886BB6"/>
    <w:lvl w:ilvl="0" w:tplc="A0184F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B35D3"/>
    <w:multiLevelType w:val="hybridMultilevel"/>
    <w:tmpl w:val="5BC8A3F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3924B3"/>
    <w:multiLevelType w:val="hybridMultilevel"/>
    <w:tmpl w:val="5CAEEB8A"/>
    <w:lvl w:ilvl="0" w:tplc="BF3ACA64">
      <w:start w:val="1"/>
      <w:numFmt w:val="decimal"/>
      <w:lvlText w:val="%1."/>
      <w:lvlJc w:val="left"/>
      <w:pPr>
        <w:ind w:left="540" w:hanging="360"/>
      </w:pPr>
      <w:rPr>
        <w:rFonts w:ascii="Brush Script MT" w:hAnsi="Brush Script 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25571"/>
    <w:multiLevelType w:val="hybridMultilevel"/>
    <w:tmpl w:val="38EE7F06"/>
    <w:lvl w:ilvl="0" w:tplc="BF3ACA64">
      <w:start w:val="1"/>
      <w:numFmt w:val="decimal"/>
      <w:lvlText w:val="%1."/>
      <w:lvlJc w:val="left"/>
      <w:pPr>
        <w:ind w:left="720" w:hanging="360"/>
      </w:pPr>
      <w:rPr>
        <w:rFonts w:ascii="Brush Script MT" w:hAnsi="Brush Script 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D53CA"/>
    <w:multiLevelType w:val="hybridMultilevel"/>
    <w:tmpl w:val="5344DA62"/>
    <w:lvl w:ilvl="0" w:tplc="BF3ACA64">
      <w:start w:val="1"/>
      <w:numFmt w:val="decimal"/>
      <w:lvlText w:val="%1."/>
      <w:lvlJc w:val="left"/>
      <w:pPr>
        <w:ind w:left="720" w:hanging="360"/>
      </w:pPr>
      <w:rPr>
        <w:rFonts w:ascii="Brush Script MT" w:hAnsi="Brush Script 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86822"/>
    <w:multiLevelType w:val="hybridMultilevel"/>
    <w:tmpl w:val="5B622584"/>
    <w:lvl w:ilvl="0" w:tplc="BF3ACA64">
      <w:start w:val="1"/>
      <w:numFmt w:val="decimal"/>
      <w:lvlText w:val="%1."/>
      <w:lvlJc w:val="left"/>
      <w:pPr>
        <w:ind w:left="720" w:hanging="360"/>
      </w:pPr>
      <w:rPr>
        <w:rFonts w:ascii="Brush Script MT" w:hAnsi="Brush Script 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C33F5"/>
    <w:multiLevelType w:val="hybridMultilevel"/>
    <w:tmpl w:val="EC262852"/>
    <w:lvl w:ilvl="0" w:tplc="BF3ACA64">
      <w:start w:val="1"/>
      <w:numFmt w:val="decimal"/>
      <w:lvlText w:val="%1."/>
      <w:lvlJc w:val="left"/>
      <w:pPr>
        <w:ind w:left="540" w:hanging="360"/>
      </w:pPr>
      <w:rPr>
        <w:rFonts w:ascii="Brush Script MT" w:hAnsi="Brush Script 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D5957"/>
    <w:multiLevelType w:val="hybridMultilevel"/>
    <w:tmpl w:val="4F56F2DA"/>
    <w:lvl w:ilvl="0" w:tplc="BF3ACA64">
      <w:start w:val="1"/>
      <w:numFmt w:val="decimal"/>
      <w:lvlText w:val="%1."/>
      <w:lvlJc w:val="left"/>
      <w:pPr>
        <w:ind w:left="504" w:hanging="360"/>
      </w:pPr>
      <w:rPr>
        <w:rFonts w:ascii="Brush Script MT" w:hAnsi="Brush Script MT" w:hint="default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A7"/>
    <w:rsid w:val="00014F0F"/>
    <w:rsid w:val="0009113B"/>
    <w:rsid w:val="000B33E8"/>
    <w:rsid w:val="00155053"/>
    <w:rsid w:val="001B6FBB"/>
    <w:rsid w:val="001E1398"/>
    <w:rsid w:val="0046558D"/>
    <w:rsid w:val="004907A8"/>
    <w:rsid w:val="00613C23"/>
    <w:rsid w:val="00655343"/>
    <w:rsid w:val="006A6EA7"/>
    <w:rsid w:val="00793EDC"/>
    <w:rsid w:val="008D408A"/>
    <w:rsid w:val="00B42CED"/>
    <w:rsid w:val="00E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A6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6EA7"/>
  </w:style>
  <w:style w:type="character" w:styleId="Emphasis">
    <w:name w:val="Emphasis"/>
    <w:basedOn w:val="DefaultParagraphFont"/>
    <w:uiPriority w:val="20"/>
    <w:qFormat/>
    <w:rsid w:val="006A6EA7"/>
    <w:rPr>
      <w:i/>
      <w:iCs/>
    </w:rPr>
  </w:style>
  <w:style w:type="paragraph" w:styleId="ListParagraph">
    <w:name w:val="List Paragraph"/>
    <w:basedOn w:val="Normal"/>
    <w:uiPriority w:val="34"/>
    <w:qFormat/>
    <w:rsid w:val="006A6E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E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A6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A6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6EA7"/>
  </w:style>
  <w:style w:type="character" w:styleId="Emphasis">
    <w:name w:val="Emphasis"/>
    <w:basedOn w:val="DefaultParagraphFont"/>
    <w:uiPriority w:val="20"/>
    <w:qFormat/>
    <w:rsid w:val="006A6EA7"/>
    <w:rPr>
      <w:i/>
      <w:iCs/>
    </w:rPr>
  </w:style>
  <w:style w:type="paragraph" w:styleId="ListParagraph">
    <w:name w:val="List Paragraph"/>
    <w:basedOn w:val="Normal"/>
    <w:uiPriority w:val="34"/>
    <w:qFormat/>
    <w:rsid w:val="006A6E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E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A6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wvs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4A054-83F5-4E36-BA53-C0094833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Deborah L.</dc:creator>
  <cp:lastModifiedBy>Moore, Deborah L.</cp:lastModifiedBy>
  <cp:revision>10</cp:revision>
  <dcterms:created xsi:type="dcterms:W3CDTF">2021-05-14T12:17:00Z</dcterms:created>
  <dcterms:modified xsi:type="dcterms:W3CDTF">2021-05-18T14:00:00Z</dcterms:modified>
</cp:coreProperties>
</file>